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4543A" w14:textId="6CE3A3B7" w:rsidR="003145D6" w:rsidRPr="005C0D3A" w:rsidRDefault="00EE752A" w:rsidP="00E23D89">
      <w:pPr>
        <w:shd w:val="clear" w:color="auto" w:fill="FFFFFF"/>
        <w:rPr>
          <w:rFonts w:ascii="Calibri" w:eastAsia="Times New Roman" w:hAnsi="Calibri" w:cs="Calibri"/>
          <w:b/>
          <w:bCs/>
          <w:i/>
          <w:iCs/>
          <w:sz w:val="24"/>
          <w:szCs w:val="24"/>
          <w:lang w:eastAsia="en-NZ"/>
        </w:rPr>
      </w:pPr>
      <w:bookmarkStart w:id="0" w:name="_GoBack"/>
      <w:bookmarkEnd w:id="0"/>
      <w:r w:rsidRPr="005C0D3A">
        <w:rPr>
          <w:rFonts w:ascii="Calibri" w:eastAsia="Times New Roman" w:hAnsi="Calibri" w:cs="Calibri"/>
          <w:b/>
          <w:bCs/>
          <w:sz w:val="24"/>
          <w:szCs w:val="24"/>
          <w:lang w:eastAsia="en-NZ"/>
        </w:rPr>
        <w:t>A</w:t>
      </w:r>
      <w:r w:rsidR="003145D6" w:rsidRPr="005C0D3A">
        <w:rPr>
          <w:rFonts w:ascii="Calibri" w:eastAsia="Times New Roman" w:hAnsi="Calibri" w:cs="Calibri"/>
          <w:b/>
          <w:bCs/>
          <w:sz w:val="24"/>
          <w:szCs w:val="24"/>
          <w:lang w:eastAsia="en-NZ"/>
        </w:rPr>
        <w:t xml:space="preserve"> case for a </w:t>
      </w:r>
      <w:r w:rsidR="00102BF0" w:rsidRPr="005C0D3A">
        <w:rPr>
          <w:rFonts w:ascii="Calibri" w:eastAsia="Times New Roman" w:hAnsi="Calibri" w:cs="Calibri"/>
          <w:b/>
          <w:bCs/>
          <w:sz w:val="24"/>
          <w:szCs w:val="24"/>
          <w:lang w:eastAsia="en-NZ"/>
        </w:rPr>
        <w:t>stand-alone</w:t>
      </w:r>
      <w:r w:rsidR="003145D6" w:rsidRPr="005C0D3A">
        <w:rPr>
          <w:rFonts w:ascii="Calibri" w:eastAsia="Times New Roman" w:hAnsi="Calibri" w:cs="Calibri"/>
          <w:b/>
          <w:bCs/>
          <w:sz w:val="24"/>
          <w:szCs w:val="24"/>
          <w:lang w:eastAsia="en-NZ"/>
        </w:rPr>
        <w:t xml:space="preserve"> community facility at Punakaiki</w:t>
      </w:r>
      <w:r w:rsidR="00102BF0" w:rsidRPr="005C0D3A">
        <w:rPr>
          <w:rFonts w:ascii="Calibri" w:eastAsia="Times New Roman" w:hAnsi="Calibri" w:cs="Calibri"/>
          <w:b/>
          <w:bCs/>
          <w:sz w:val="24"/>
          <w:szCs w:val="24"/>
          <w:lang w:eastAsia="en-NZ"/>
        </w:rPr>
        <w:t xml:space="preserve"> </w:t>
      </w:r>
    </w:p>
    <w:p w14:paraId="1F56CBFF" w14:textId="4699D693" w:rsidR="003145D6" w:rsidRDefault="003145D6" w:rsidP="00E23D89">
      <w:pPr>
        <w:shd w:val="clear" w:color="auto" w:fill="FFFFFF"/>
        <w:rPr>
          <w:rFonts w:ascii="Calibri" w:eastAsia="Times New Roman" w:hAnsi="Calibri" w:cs="Calibri"/>
          <w:lang w:eastAsia="en-NZ"/>
        </w:rPr>
      </w:pPr>
    </w:p>
    <w:p w14:paraId="16C999B3" w14:textId="4F1A28C4" w:rsidR="005C0D3A" w:rsidRDefault="005C0D3A" w:rsidP="00E23D89">
      <w:pPr>
        <w:shd w:val="clear" w:color="auto" w:fill="FFFFFF"/>
        <w:rPr>
          <w:rFonts w:ascii="Calibri" w:eastAsia="Times New Roman" w:hAnsi="Calibri" w:cs="Calibri"/>
          <w:lang w:eastAsia="en-NZ"/>
        </w:rPr>
      </w:pPr>
    </w:p>
    <w:p w14:paraId="399ABEA5" w14:textId="0DDFDF65" w:rsidR="005C0D3A" w:rsidRDefault="005C0D3A" w:rsidP="00E23D89">
      <w:pPr>
        <w:shd w:val="clear" w:color="auto" w:fill="FFFFFF"/>
        <w:rPr>
          <w:rFonts w:ascii="Calibri" w:eastAsia="Times New Roman" w:hAnsi="Calibri" w:cs="Calibri"/>
          <w:lang w:eastAsia="en-NZ"/>
        </w:rPr>
      </w:pPr>
      <w:r w:rsidRPr="00945DD4">
        <w:rPr>
          <w:rFonts w:ascii="Calibri" w:eastAsia="Times New Roman" w:hAnsi="Calibri" w:cs="Calibri"/>
          <w:b/>
          <w:bCs/>
          <w:lang w:eastAsia="en-NZ"/>
        </w:rPr>
        <w:t>Prepared for:</w:t>
      </w:r>
      <w:r>
        <w:rPr>
          <w:rFonts w:ascii="Calibri" w:eastAsia="Times New Roman" w:hAnsi="Calibri" w:cs="Calibri"/>
          <w:lang w:eastAsia="en-NZ"/>
        </w:rPr>
        <w:t xml:space="preserve"> </w:t>
      </w:r>
      <w:r>
        <w:rPr>
          <w:rFonts w:ascii="Calibri" w:eastAsia="Times New Roman" w:hAnsi="Calibri" w:cs="Calibri"/>
          <w:lang w:eastAsia="en-NZ"/>
        </w:rPr>
        <w:tab/>
        <w:t xml:space="preserve">Department of Conservation [DoC] concession </w:t>
      </w:r>
      <w:r w:rsidR="00814419">
        <w:rPr>
          <w:rFonts w:ascii="Calibri" w:eastAsia="Times New Roman" w:hAnsi="Calibri" w:cs="Calibri"/>
          <w:lang w:eastAsia="en-NZ"/>
        </w:rPr>
        <w:t>application 78666-OTH</w:t>
      </w:r>
    </w:p>
    <w:p w14:paraId="5BA7A9D2" w14:textId="4A2AD5C6" w:rsidR="005C0D3A" w:rsidRDefault="005C0D3A" w:rsidP="00E23D89">
      <w:pPr>
        <w:shd w:val="clear" w:color="auto" w:fill="FFFFFF"/>
        <w:rPr>
          <w:rFonts w:ascii="Calibri" w:eastAsia="Times New Roman" w:hAnsi="Calibri" w:cs="Calibri"/>
          <w:lang w:eastAsia="en-NZ"/>
        </w:rPr>
      </w:pPr>
    </w:p>
    <w:p w14:paraId="6857E9C4" w14:textId="1C555FF6" w:rsidR="005C0D3A" w:rsidRDefault="005C0D3A" w:rsidP="00E23D89">
      <w:pPr>
        <w:shd w:val="clear" w:color="auto" w:fill="FFFFFF"/>
        <w:rPr>
          <w:rFonts w:ascii="Calibri" w:eastAsia="Times New Roman" w:hAnsi="Calibri" w:cs="Calibri"/>
          <w:lang w:eastAsia="en-NZ"/>
        </w:rPr>
      </w:pPr>
      <w:r w:rsidRPr="00945DD4">
        <w:rPr>
          <w:rFonts w:ascii="Calibri" w:eastAsia="Times New Roman" w:hAnsi="Calibri" w:cs="Calibri"/>
          <w:b/>
          <w:bCs/>
          <w:lang w:eastAsia="en-NZ"/>
        </w:rPr>
        <w:t xml:space="preserve">Prepared </w:t>
      </w:r>
      <w:proofErr w:type="gramStart"/>
      <w:r w:rsidRPr="00945DD4">
        <w:rPr>
          <w:rFonts w:ascii="Calibri" w:eastAsia="Times New Roman" w:hAnsi="Calibri" w:cs="Calibri"/>
          <w:b/>
          <w:bCs/>
          <w:lang w:eastAsia="en-NZ"/>
        </w:rPr>
        <w:t>by:</w:t>
      </w:r>
      <w:proofErr w:type="gramEnd"/>
      <w:r>
        <w:rPr>
          <w:rFonts w:ascii="Calibri" w:eastAsia="Times New Roman" w:hAnsi="Calibri" w:cs="Calibri"/>
          <w:lang w:eastAsia="en-NZ"/>
        </w:rPr>
        <w:tab/>
        <w:t>Marie Elder, on behalf of the Punakaiki Community Facility Working Group</w:t>
      </w:r>
    </w:p>
    <w:p w14:paraId="124F1CC3" w14:textId="000F27C1" w:rsidR="002941E8" w:rsidRDefault="002941E8" w:rsidP="00E23D89">
      <w:pPr>
        <w:shd w:val="clear" w:color="auto" w:fill="FFFFFF"/>
        <w:rPr>
          <w:rFonts w:ascii="Calibri" w:eastAsia="Times New Roman" w:hAnsi="Calibri" w:cs="Calibri"/>
          <w:lang w:eastAsia="en-NZ"/>
        </w:rPr>
      </w:pPr>
    </w:p>
    <w:p w14:paraId="6074D274" w14:textId="0B05647D" w:rsidR="002941E8" w:rsidRPr="002941E8" w:rsidRDefault="002941E8" w:rsidP="00E23D89">
      <w:pPr>
        <w:shd w:val="clear" w:color="auto" w:fill="FFFFFF"/>
        <w:rPr>
          <w:rFonts w:ascii="Calibri" w:eastAsia="Times New Roman" w:hAnsi="Calibri" w:cs="Calibri"/>
          <w:b/>
          <w:bCs/>
          <w:lang w:eastAsia="en-NZ"/>
        </w:rPr>
      </w:pPr>
      <w:r>
        <w:rPr>
          <w:rFonts w:ascii="Calibri" w:eastAsia="Times New Roman" w:hAnsi="Calibri" w:cs="Calibri"/>
          <w:b/>
          <w:bCs/>
          <w:lang w:eastAsia="en-NZ"/>
        </w:rPr>
        <w:t>Date:</w:t>
      </w:r>
      <w:r>
        <w:rPr>
          <w:rFonts w:ascii="Calibri" w:eastAsia="Times New Roman" w:hAnsi="Calibri" w:cs="Calibri"/>
          <w:b/>
          <w:bCs/>
          <w:lang w:eastAsia="en-NZ"/>
        </w:rPr>
        <w:tab/>
      </w:r>
      <w:r>
        <w:rPr>
          <w:rFonts w:ascii="Calibri" w:eastAsia="Times New Roman" w:hAnsi="Calibri" w:cs="Calibri"/>
          <w:b/>
          <w:bCs/>
          <w:lang w:eastAsia="en-NZ"/>
        </w:rPr>
        <w:tab/>
      </w:r>
      <w:r w:rsidRPr="002941E8">
        <w:rPr>
          <w:rFonts w:ascii="Calibri" w:eastAsia="Times New Roman" w:hAnsi="Calibri" w:cs="Calibri"/>
          <w:lang w:eastAsia="en-NZ"/>
        </w:rPr>
        <w:t>3 September 2019</w:t>
      </w:r>
    </w:p>
    <w:p w14:paraId="76FEF850" w14:textId="2E88FC77" w:rsidR="005C0D3A" w:rsidRDefault="005C0D3A" w:rsidP="00E23D89">
      <w:pPr>
        <w:shd w:val="clear" w:color="auto" w:fill="FFFFFF"/>
        <w:rPr>
          <w:rFonts w:ascii="Calibri" w:eastAsia="Times New Roman" w:hAnsi="Calibri" w:cs="Calibri"/>
          <w:lang w:eastAsia="en-NZ"/>
        </w:rPr>
      </w:pPr>
    </w:p>
    <w:p w14:paraId="59B2296F" w14:textId="7D816C56" w:rsidR="00E23D89" w:rsidRPr="003145D6" w:rsidRDefault="005C0D3A" w:rsidP="005C0D3A">
      <w:pPr>
        <w:shd w:val="clear" w:color="auto" w:fill="FFFFFF"/>
        <w:ind w:left="1440" w:hanging="1440"/>
        <w:rPr>
          <w:rFonts w:ascii="Calibri" w:eastAsia="Times New Roman" w:hAnsi="Calibri" w:cs="Calibri"/>
          <w:lang w:eastAsia="en-NZ"/>
        </w:rPr>
      </w:pPr>
      <w:r w:rsidRPr="00945DD4">
        <w:rPr>
          <w:rFonts w:ascii="Calibri" w:eastAsia="Times New Roman" w:hAnsi="Calibri" w:cs="Calibri"/>
          <w:b/>
          <w:bCs/>
          <w:lang w:eastAsia="en-NZ"/>
        </w:rPr>
        <w:t>Purpose:</w:t>
      </w:r>
      <w:r>
        <w:rPr>
          <w:rFonts w:ascii="Calibri" w:eastAsia="Times New Roman" w:hAnsi="Calibri" w:cs="Calibri"/>
          <w:lang w:eastAsia="en-NZ"/>
        </w:rPr>
        <w:t xml:space="preserve"> </w:t>
      </w:r>
      <w:r>
        <w:rPr>
          <w:rFonts w:ascii="Calibri" w:eastAsia="Times New Roman" w:hAnsi="Calibri" w:cs="Calibri"/>
          <w:lang w:eastAsia="en-NZ"/>
        </w:rPr>
        <w:tab/>
      </w:r>
      <w:r w:rsidR="00E23D89" w:rsidRPr="003145D6">
        <w:rPr>
          <w:rFonts w:ascii="Calibri" w:eastAsia="Times New Roman" w:hAnsi="Calibri" w:cs="Calibri"/>
          <w:lang w:eastAsia="en-NZ"/>
        </w:rPr>
        <w:t>T</w:t>
      </w:r>
      <w:r>
        <w:rPr>
          <w:rFonts w:ascii="Calibri" w:eastAsia="Times New Roman" w:hAnsi="Calibri" w:cs="Calibri"/>
          <w:lang w:eastAsia="en-NZ"/>
        </w:rPr>
        <w:t>o</w:t>
      </w:r>
      <w:r w:rsidR="00E23D89" w:rsidRPr="003145D6">
        <w:rPr>
          <w:rFonts w:ascii="Calibri" w:eastAsia="Times New Roman" w:hAnsi="Calibri" w:cs="Calibri"/>
          <w:lang w:eastAsia="en-NZ"/>
        </w:rPr>
        <w:t xml:space="preserve"> explore answers to two questions raised </w:t>
      </w:r>
      <w:r w:rsidR="008E01D7">
        <w:rPr>
          <w:rFonts w:ascii="Calibri" w:eastAsia="Times New Roman" w:hAnsi="Calibri" w:cs="Calibri"/>
          <w:lang w:eastAsia="en-NZ"/>
        </w:rPr>
        <w:t xml:space="preserve">by DoC </w:t>
      </w:r>
      <w:r w:rsidR="00E23D89" w:rsidRPr="003145D6">
        <w:rPr>
          <w:rFonts w:ascii="Calibri" w:eastAsia="Times New Roman" w:hAnsi="Calibri" w:cs="Calibri"/>
          <w:lang w:eastAsia="en-NZ"/>
        </w:rPr>
        <w:t>during the process</w:t>
      </w:r>
      <w:r w:rsidR="007513CF">
        <w:rPr>
          <w:rFonts w:ascii="Calibri" w:eastAsia="Times New Roman" w:hAnsi="Calibri" w:cs="Calibri"/>
          <w:lang w:eastAsia="en-NZ"/>
        </w:rPr>
        <w:t xml:space="preserve"> </w:t>
      </w:r>
      <w:r w:rsidR="00C74C31">
        <w:rPr>
          <w:rFonts w:ascii="Calibri" w:eastAsia="Times New Roman" w:hAnsi="Calibri" w:cs="Calibri"/>
          <w:lang w:eastAsia="en-NZ"/>
        </w:rPr>
        <w:t>of</w:t>
      </w:r>
      <w:r w:rsidR="007513CF">
        <w:rPr>
          <w:rFonts w:ascii="Calibri" w:eastAsia="Times New Roman" w:hAnsi="Calibri" w:cs="Calibri"/>
          <w:lang w:eastAsia="en-NZ"/>
        </w:rPr>
        <w:t xml:space="preserve"> Buller District Council</w:t>
      </w:r>
      <w:r w:rsidR="00C74C31">
        <w:rPr>
          <w:rFonts w:ascii="Calibri" w:eastAsia="Times New Roman" w:hAnsi="Calibri" w:cs="Calibri"/>
          <w:lang w:eastAsia="en-NZ"/>
        </w:rPr>
        <w:t xml:space="preserve"> applying for a </w:t>
      </w:r>
      <w:r w:rsidR="00C74C31" w:rsidRPr="003145D6">
        <w:rPr>
          <w:rFonts w:ascii="Calibri" w:eastAsia="Times New Roman" w:hAnsi="Calibri" w:cs="Calibri"/>
          <w:lang w:eastAsia="en-NZ"/>
        </w:rPr>
        <w:t xml:space="preserve">concession </w:t>
      </w:r>
      <w:r w:rsidR="00C74C31">
        <w:rPr>
          <w:rFonts w:ascii="Calibri" w:eastAsia="Times New Roman" w:hAnsi="Calibri" w:cs="Calibri"/>
          <w:lang w:eastAsia="en-NZ"/>
        </w:rPr>
        <w:t>for land at Dolomite Point on which to build a Community Facility for Punakaiki:</w:t>
      </w:r>
    </w:p>
    <w:p w14:paraId="6B6486F4" w14:textId="0A9A2AEA" w:rsidR="00E23D89" w:rsidRDefault="00E23D89" w:rsidP="00E23D89">
      <w:pPr>
        <w:shd w:val="clear" w:color="auto" w:fill="FFFFFF"/>
        <w:rPr>
          <w:rFonts w:ascii="Calibri" w:eastAsia="Times New Roman" w:hAnsi="Calibri" w:cs="Calibri"/>
          <w:b/>
          <w:bCs/>
          <w:lang w:eastAsia="en-NZ"/>
        </w:rPr>
      </w:pPr>
    </w:p>
    <w:p w14:paraId="006CB99D" w14:textId="77777777" w:rsidR="003145D6" w:rsidRDefault="00E23D89" w:rsidP="003145D6">
      <w:pPr>
        <w:shd w:val="clear" w:color="auto" w:fill="FFFFFF"/>
        <w:rPr>
          <w:rFonts w:ascii="Calibri" w:eastAsia="Times New Roman" w:hAnsi="Calibri" w:cs="Calibri"/>
          <w:b/>
          <w:bCs/>
          <w:lang w:eastAsia="en-NZ"/>
        </w:rPr>
      </w:pPr>
      <w:r>
        <w:rPr>
          <w:rFonts w:ascii="Calibri" w:eastAsia="Times New Roman" w:hAnsi="Calibri" w:cs="Calibri"/>
          <w:b/>
          <w:bCs/>
          <w:lang w:eastAsia="en-NZ"/>
        </w:rPr>
        <w:t xml:space="preserve">1. </w:t>
      </w:r>
      <w:r w:rsidR="001E243E" w:rsidRPr="0090632B">
        <w:rPr>
          <w:rFonts w:ascii="Calibri" w:eastAsia="Times New Roman" w:hAnsi="Calibri" w:cs="Calibri"/>
          <w:b/>
          <w:bCs/>
          <w:lang w:eastAsia="en-NZ"/>
        </w:rPr>
        <w:t xml:space="preserve">Why does </w:t>
      </w:r>
      <w:r w:rsidR="00204915" w:rsidRPr="0090632B">
        <w:rPr>
          <w:rFonts w:ascii="Calibri" w:eastAsia="Times New Roman" w:hAnsi="Calibri" w:cs="Calibri"/>
          <w:b/>
          <w:bCs/>
          <w:lang w:eastAsia="en-NZ"/>
        </w:rPr>
        <w:t>Punakaiki</w:t>
      </w:r>
      <w:r w:rsidR="001E243E" w:rsidRPr="0090632B">
        <w:rPr>
          <w:rFonts w:ascii="Calibri" w:eastAsia="Times New Roman" w:hAnsi="Calibri" w:cs="Calibri"/>
          <w:b/>
          <w:bCs/>
          <w:lang w:eastAsia="en-NZ"/>
        </w:rPr>
        <w:t xml:space="preserve"> need its own Community Facility rather than </w:t>
      </w:r>
      <w:r w:rsidR="00CB7358">
        <w:rPr>
          <w:rFonts w:ascii="Calibri" w:eastAsia="Times New Roman" w:hAnsi="Calibri" w:cs="Calibri"/>
          <w:b/>
          <w:bCs/>
          <w:lang w:eastAsia="en-NZ"/>
        </w:rPr>
        <w:t>sharing</w:t>
      </w:r>
      <w:r w:rsidR="00204915" w:rsidRPr="0090632B">
        <w:rPr>
          <w:rFonts w:ascii="Calibri" w:eastAsia="Times New Roman" w:hAnsi="Calibri" w:cs="Calibri"/>
          <w:b/>
          <w:bCs/>
          <w:lang w:eastAsia="en-NZ"/>
        </w:rPr>
        <w:t xml:space="preserve"> the Barrytown Hall?</w:t>
      </w:r>
    </w:p>
    <w:p w14:paraId="4C7B5809" w14:textId="3BC66423" w:rsidR="003145D6" w:rsidRPr="0090632B" w:rsidRDefault="003145D6" w:rsidP="003145D6">
      <w:pPr>
        <w:shd w:val="clear" w:color="auto" w:fill="FFFFFF"/>
        <w:rPr>
          <w:rFonts w:ascii="Calibri" w:eastAsia="Times New Roman" w:hAnsi="Calibri" w:cs="Calibri"/>
          <w:b/>
          <w:bCs/>
          <w:lang w:eastAsia="en-NZ"/>
        </w:rPr>
      </w:pPr>
      <w:r>
        <w:rPr>
          <w:rFonts w:ascii="Calibri" w:eastAsia="Times New Roman" w:hAnsi="Calibri" w:cs="Calibri"/>
          <w:b/>
          <w:bCs/>
          <w:lang w:eastAsia="en-NZ"/>
        </w:rPr>
        <w:t>2. W</w:t>
      </w:r>
      <w:r w:rsidRPr="0090632B">
        <w:rPr>
          <w:rFonts w:ascii="Calibri" w:eastAsia="Times New Roman" w:hAnsi="Calibri" w:cs="Calibri"/>
          <w:b/>
          <w:bCs/>
          <w:lang w:eastAsia="en-NZ"/>
        </w:rPr>
        <w:t xml:space="preserve">hy does Punakaiki need </w:t>
      </w:r>
      <w:r>
        <w:rPr>
          <w:rFonts w:ascii="Calibri" w:eastAsia="Times New Roman" w:hAnsi="Calibri" w:cs="Calibri"/>
          <w:b/>
          <w:bCs/>
          <w:lang w:eastAsia="en-NZ"/>
        </w:rPr>
        <w:t>a stand-alone</w:t>
      </w:r>
      <w:r w:rsidRPr="0090632B">
        <w:rPr>
          <w:rFonts w:ascii="Calibri" w:eastAsia="Times New Roman" w:hAnsi="Calibri" w:cs="Calibri"/>
          <w:b/>
          <w:bCs/>
          <w:lang w:eastAsia="en-NZ"/>
        </w:rPr>
        <w:t xml:space="preserve"> Community Facility rather than </w:t>
      </w:r>
      <w:r>
        <w:rPr>
          <w:rFonts w:ascii="Calibri" w:eastAsia="Times New Roman" w:hAnsi="Calibri" w:cs="Calibri"/>
          <w:b/>
          <w:bCs/>
          <w:lang w:eastAsia="en-NZ"/>
        </w:rPr>
        <w:t>a shared space in the new Interpretation / Experience Centre</w:t>
      </w:r>
      <w:r w:rsidRPr="0090632B">
        <w:rPr>
          <w:rFonts w:ascii="Calibri" w:eastAsia="Times New Roman" w:hAnsi="Calibri" w:cs="Calibri"/>
          <w:b/>
          <w:bCs/>
          <w:lang w:eastAsia="en-NZ"/>
        </w:rPr>
        <w:t>?</w:t>
      </w:r>
    </w:p>
    <w:p w14:paraId="2E927B44" w14:textId="55105F28" w:rsidR="00E23D89" w:rsidRDefault="00E23D89" w:rsidP="00E23D89">
      <w:pPr>
        <w:shd w:val="clear" w:color="auto" w:fill="FFFFFF"/>
        <w:rPr>
          <w:rFonts w:ascii="Calibri" w:eastAsia="Times New Roman" w:hAnsi="Calibri" w:cs="Calibri"/>
          <w:b/>
          <w:bCs/>
          <w:lang w:eastAsia="en-NZ"/>
        </w:rPr>
      </w:pPr>
    </w:p>
    <w:p w14:paraId="701F7644" w14:textId="77777777" w:rsidR="00274752" w:rsidRPr="0090632B" w:rsidRDefault="00274752" w:rsidP="00E23D89">
      <w:pPr>
        <w:shd w:val="clear" w:color="auto" w:fill="FFFFFF"/>
        <w:rPr>
          <w:rFonts w:ascii="Calibri" w:eastAsia="Times New Roman" w:hAnsi="Calibri" w:cs="Calibri"/>
          <w:b/>
          <w:bCs/>
          <w:lang w:eastAsia="en-NZ"/>
        </w:rPr>
      </w:pPr>
    </w:p>
    <w:p w14:paraId="61AE015D" w14:textId="7BA2FC3E" w:rsidR="00204915" w:rsidRPr="000727A2" w:rsidRDefault="006F31E2" w:rsidP="00204915">
      <w:pPr>
        <w:shd w:val="clear" w:color="auto" w:fill="FFFFFF"/>
        <w:rPr>
          <w:rFonts w:ascii="Calibri" w:eastAsia="Times New Roman" w:hAnsi="Calibri" w:cs="Calibri"/>
          <w:b/>
          <w:bCs/>
          <w:caps/>
          <w:szCs w:val="24"/>
          <w:lang w:eastAsia="en-NZ"/>
        </w:rPr>
      </w:pPr>
      <w:r w:rsidRPr="000727A2">
        <w:rPr>
          <w:rFonts w:ascii="Calibri" w:eastAsia="Times New Roman" w:hAnsi="Calibri" w:cs="Calibri"/>
          <w:b/>
          <w:bCs/>
          <w:caps/>
          <w:szCs w:val="24"/>
          <w:lang w:eastAsia="en-NZ"/>
        </w:rPr>
        <w:t>Consideration of the possibility of sharing the Barrytown Hall</w:t>
      </w:r>
    </w:p>
    <w:p w14:paraId="36B3DBBF" w14:textId="2D0206BB" w:rsidR="006F31E2" w:rsidRPr="000727A2" w:rsidRDefault="006F31E2" w:rsidP="00204915">
      <w:pPr>
        <w:shd w:val="clear" w:color="auto" w:fill="FFFFFF"/>
        <w:rPr>
          <w:rFonts w:ascii="Calibri" w:eastAsia="Times New Roman" w:hAnsi="Calibri" w:cs="Calibri"/>
          <w:b/>
          <w:bCs/>
          <w:sz w:val="16"/>
          <w:szCs w:val="16"/>
          <w:lang w:eastAsia="en-NZ"/>
        </w:rPr>
      </w:pPr>
    </w:p>
    <w:p w14:paraId="41C8ED54" w14:textId="3A81B9AB" w:rsidR="006F31E2" w:rsidRDefault="006F31E2" w:rsidP="00204915">
      <w:pPr>
        <w:shd w:val="clear" w:color="auto" w:fill="FFFFFF"/>
        <w:rPr>
          <w:rFonts w:ascii="Calibri" w:eastAsia="Times New Roman" w:hAnsi="Calibri" w:cs="Calibri"/>
          <w:lang w:eastAsia="en-NZ"/>
        </w:rPr>
      </w:pPr>
      <w:r w:rsidRPr="000727A2">
        <w:rPr>
          <w:rFonts w:ascii="Calibri" w:eastAsia="Times New Roman" w:hAnsi="Calibri" w:cs="Calibri"/>
          <w:lang w:eastAsia="en-NZ"/>
        </w:rPr>
        <w:t xml:space="preserve">The </w:t>
      </w:r>
      <w:r>
        <w:rPr>
          <w:rFonts w:ascii="Calibri" w:eastAsia="Times New Roman" w:hAnsi="Calibri" w:cs="Calibri"/>
          <w:lang w:eastAsia="en-NZ"/>
        </w:rPr>
        <w:t xml:space="preserve">Punakaiki community </w:t>
      </w:r>
      <w:r w:rsidR="00A14FAC">
        <w:rPr>
          <w:rFonts w:ascii="Calibri" w:eastAsia="Times New Roman" w:hAnsi="Calibri" w:cs="Calibri"/>
          <w:lang w:eastAsia="en-NZ"/>
        </w:rPr>
        <w:t xml:space="preserve">currently </w:t>
      </w:r>
      <w:r>
        <w:rPr>
          <w:rFonts w:ascii="Calibri" w:eastAsia="Times New Roman" w:hAnsi="Calibri" w:cs="Calibri"/>
          <w:lang w:eastAsia="en-NZ"/>
        </w:rPr>
        <w:t xml:space="preserve">shares and supports the Barrytown Hall and will continue to do so.  However, we have identified the need for our own gathering point central to our community and complementary to the Barrytown </w:t>
      </w:r>
      <w:r w:rsidR="0099327B">
        <w:rPr>
          <w:rFonts w:ascii="Calibri" w:eastAsia="Times New Roman" w:hAnsi="Calibri" w:cs="Calibri"/>
          <w:lang w:eastAsia="en-NZ"/>
        </w:rPr>
        <w:t xml:space="preserve">facility.  We need this because of travel </w:t>
      </w:r>
      <w:r w:rsidR="008D207E">
        <w:rPr>
          <w:rFonts w:ascii="Calibri" w:eastAsia="Times New Roman" w:hAnsi="Calibri" w:cs="Calibri"/>
          <w:lang w:eastAsia="en-NZ"/>
        </w:rPr>
        <w:t xml:space="preserve">distance </w:t>
      </w:r>
      <w:r w:rsidR="0099327B">
        <w:rPr>
          <w:rFonts w:ascii="Calibri" w:eastAsia="Times New Roman" w:hAnsi="Calibri" w:cs="Calibri"/>
          <w:lang w:eastAsia="en-NZ"/>
        </w:rPr>
        <w:t xml:space="preserve">to Barrytown, as a civil defence resource and </w:t>
      </w:r>
      <w:r w:rsidR="008D207E">
        <w:rPr>
          <w:rFonts w:ascii="Calibri" w:eastAsia="Times New Roman" w:hAnsi="Calibri" w:cs="Calibri"/>
          <w:lang w:eastAsia="en-NZ"/>
        </w:rPr>
        <w:t xml:space="preserve">most especially </w:t>
      </w:r>
      <w:r w:rsidR="0099327B">
        <w:rPr>
          <w:rFonts w:ascii="Calibri" w:eastAsia="Times New Roman" w:hAnsi="Calibri" w:cs="Calibri"/>
          <w:lang w:eastAsia="en-NZ"/>
        </w:rPr>
        <w:t>as a</w:t>
      </w:r>
      <w:r w:rsidR="008D207E">
        <w:rPr>
          <w:rFonts w:ascii="Calibri" w:eastAsia="Times New Roman" w:hAnsi="Calibri" w:cs="Calibri"/>
          <w:lang w:eastAsia="en-NZ"/>
        </w:rPr>
        <w:t>n easily accessible</w:t>
      </w:r>
      <w:r w:rsidR="0099327B">
        <w:rPr>
          <w:rFonts w:ascii="Calibri" w:eastAsia="Times New Roman" w:hAnsi="Calibri" w:cs="Calibri"/>
          <w:lang w:eastAsia="en-NZ"/>
        </w:rPr>
        <w:t xml:space="preserve"> meeting place for Punakaiki people.</w:t>
      </w:r>
    </w:p>
    <w:p w14:paraId="4AE94DE4" w14:textId="77777777" w:rsidR="0099327B" w:rsidRPr="006F31E2" w:rsidRDefault="0099327B" w:rsidP="00204915">
      <w:pPr>
        <w:shd w:val="clear" w:color="auto" w:fill="FFFFFF"/>
        <w:rPr>
          <w:rFonts w:ascii="Calibri" w:eastAsia="Times New Roman" w:hAnsi="Calibri" w:cs="Calibri"/>
          <w:lang w:eastAsia="en-NZ"/>
        </w:rPr>
      </w:pPr>
    </w:p>
    <w:p w14:paraId="59222AFB" w14:textId="2934B6C0" w:rsidR="00B22337" w:rsidRPr="00204915" w:rsidRDefault="00B22337" w:rsidP="00204915">
      <w:pPr>
        <w:shd w:val="clear" w:color="auto" w:fill="FFFFFF"/>
        <w:rPr>
          <w:rFonts w:ascii="Calibri" w:eastAsia="Times New Roman" w:hAnsi="Calibri" w:cs="Calibri"/>
          <w:b/>
          <w:bCs/>
          <w:lang w:eastAsia="en-NZ"/>
        </w:rPr>
      </w:pPr>
      <w:r>
        <w:rPr>
          <w:rFonts w:ascii="Calibri" w:eastAsia="Times New Roman" w:hAnsi="Calibri" w:cs="Calibri"/>
          <w:b/>
          <w:bCs/>
          <w:lang w:eastAsia="en-NZ"/>
        </w:rPr>
        <w:t>A</w:t>
      </w:r>
      <w:r w:rsidR="00D804AB" w:rsidRPr="0090632B">
        <w:rPr>
          <w:rFonts w:ascii="Calibri" w:eastAsia="Times New Roman" w:hAnsi="Calibri" w:cs="Calibri"/>
          <w:b/>
          <w:bCs/>
          <w:lang w:eastAsia="en-NZ"/>
        </w:rPr>
        <w:t xml:space="preserve"> community </w:t>
      </w:r>
      <w:r w:rsidR="00274752">
        <w:rPr>
          <w:rFonts w:ascii="Calibri" w:eastAsia="Times New Roman" w:hAnsi="Calibri" w:cs="Calibri"/>
          <w:b/>
          <w:bCs/>
          <w:lang w:eastAsia="en-NZ"/>
        </w:rPr>
        <w:t>facility</w:t>
      </w:r>
      <w:r w:rsidR="006F31E2" w:rsidRPr="0090632B">
        <w:rPr>
          <w:rFonts w:ascii="Calibri" w:eastAsia="Times New Roman" w:hAnsi="Calibri" w:cs="Calibri"/>
          <w:b/>
          <w:bCs/>
          <w:lang w:eastAsia="en-NZ"/>
        </w:rPr>
        <w:t xml:space="preserve"> </w:t>
      </w:r>
      <w:r w:rsidR="00D804AB" w:rsidRPr="0090632B">
        <w:rPr>
          <w:rFonts w:ascii="Calibri" w:eastAsia="Times New Roman" w:hAnsi="Calibri" w:cs="Calibri"/>
          <w:b/>
          <w:bCs/>
          <w:lang w:eastAsia="en-NZ"/>
        </w:rPr>
        <w:t xml:space="preserve">as a central point for the </w:t>
      </w:r>
      <w:r w:rsidR="00E4073F">
        <w:rPr>
          <w:rFonts w:ascii="Calibri" w:eastAsia="Times New Roman" w:hAnsi="Calibri" w:cs="Calibri"/>
          <w:b/>
          <w:bCs/>
          <w:lang w:eastAsia="en-NZ"/>
        </w:rPr>
        <w:t xml:space="preserve">Punakaiki </w:t>
      </w:r>
      <w:r w:rsidR="00D804AB" w:rsidRPr="0090632B">
        <w:rPr>
          <w:rFonts w:ascii="Calibri" w:eastAsia="Times New Roman" w:hAnsi="Calibri" w:cs="Calibri"/>
          <w:b/>
          <w:bCs/>
          <w:lang w:eastAsia="en-NZ"/>
        </w:rPr>
        <w:t>c</w:t>
      </w:r>
      <w:r w:rsidR="006C7FBC" w:rsidRPr="0090632B">
        <w:rPr>
          <w:rFonts w:ascii="Calibri" w:eastAsia="Times New Roman" w:hAnsi="Calibri" w:cs="Calibri"/>
          <w:b/>
          <w:bCs/>
          <w:lang w:eastAsia="en-NZ"/>
        </w:rPr>
        <w:t>ommunity</w:t>
      </w:r>
    </w:p>
    <w:p w14:paraId="09D81699" w14:textId="2E3EEC2B" w:rsidR="002063DD" w:rsidRDefault="006C7FBC" w:rsidP="002063DD">
      <w:pPr>
        <w:shd w:val="clear" w:color="auto" w:fill="FFFFFF"/>
        <w:rPr>
          <w:rFonts w:ascii="Calibri" w:eastAsia="Times New Roman" w:hAnsi="Calibri" w:cs="Calibri"/>
          <w:lang w:eastAsia="en-NZ"/>
        </w:rPr>
      </w:pPr>
      <w:r w:rsidRPr="0090632B">
        <w:rPr>
          <w:rFonts w:ascii="Calibri" w:eastAsia="Times New Roman" w:hAnsi="Calibri" w:cs="Calibri"/>
          <w:lang w:eastAsia="en-NZ"/>
        </w:rPr>
        <w:t>Dolomite Point is the geographical centre of the Punakaiki community</w:t>
      </w:r>
      <w:r w:rsidR="004A099E" w:rsidRPr="0090632B">
        <w:rPr>
          <w:rFonts w:ascii="Calibri" w:eastAsia="Times New Roman" w:hAnsi="Calibri" w:cs="Calibri"/>
          <w:lang w:eastAsia="en-NZ"/>
        </w:rPr>
        <w:t xml:space="preserve"> while </w:t>
      </w:r>
      <w:proofErr w:type="gramStart"/>
      <w:r w:rsidR="00DC7CD2" w:rsidRPr="0090632B">
        <w:rPr>
          <w:rFonts w:ascii="Calibri" w:eastAsia="Times New Roman" w:hAnsi="Calibri" w:cs="Calibri"/>
          <w:lang w:eastAsia="en-NZ"/>
        </w:rPr>
        <w:t xml:space="preserve">the  </w:t>
      </w:r>
      <w:r w:rsidR="004A099E" w:rsidRPr="0090632B">
        <w:rPr>
          <w:rFonts w:ascii="Calibri" w:eastAsia="Times New Roman" w:hAnsi="Calibri" w:cs="Calibri"/>
          <w:lang w:eastAsia="en-NZ"/>
        </w:rPr>
        <w:t>Barrytown</w:t>
      </w:r>
      <w:proofErr w:type="gramEnd"/>
      <w:r w:rsidR="004A099E" w:rsidRPr="0090632B">
        <w:rPr>
          <w:rFonts w:ascii="Calibri" w:eastAsia="Times New Roman" w:hAnsi="Calibri" w:cs="Calibri"/>
          <w:lang w:eastAsia="en-NZ"/>
        </w:rPr>
        <w:t xml:space="preserve"> </w:t>
      </w:r>
      <w:r w:rsidR="00DC7CD2" w:rsidRPr="0090632B">
        <w:rPr>
          <w:rFonts w:ascii="Calibri" w:eastAsia="Times New Roman" w:hAnsi="Calibri" w:cs="Calibri"/>
          <w:lang w:eastAsia="en-NZ"/>
        </w:rPr>
        <w:t xml:space="preserve">Hall </w:t>
      </w:r>
      <w:r w:rsidR="004A099E" w:rsidRPr="0090632B">
        <w:rPr>
          <w:rFonts w:ascii="Calibri" w:eastAsia="Times New Roman" w:hAnsi="Calibri" w:cs="Calibri"/>
          <w:lang w:eastAsia="en-NZ"/>
        </w:rPr>
        <w:t xml:space="preserve">is </w:t>
      </w:r>
      <w:r w:rsidR="00DC7CD2" w:rsidRPr="0090632B">
        <w:rPr>
          <w:rFonts w:ascii="Calibri" w:eastAsia="Times New Roman" w:hAnsi="Calibri" w:cs="Calibri"/>
          <w:lang w:eastAsia="en-NZ"/>
        </w:rPr>
        <w:t xml:space="preserve">at </w:t>
      </w:r>
      <w:r w:rsidR="004A099E" w:rsidRPr="0090632B">
        <w:rPr>
          <w:rFonts w:ascii="Calibri" w:eastAsia="Times New Roman" w:hAnsi="Calibri" w:cs="Calibri"/>
          <w:lang w:eastAsia="en-NZ"/>
        </w:rPr>
        <w:t xml:space="preserve">the geographical centre of another </w:t>
      </w:r>
      <w:r w:rsidR="0090632B" w:rsidRPr="0090632B">
        <w:rPr>
          <w:rFonts w:ascii="Calibri" w:eastAsia="Times New Roman" w:hAnsi="Calibri" w:cs="Calibri"/>
          <w:lang w:eastAsia="en-NZ"/>
        </w:rPr>
        <w:t>C</w:t>
      </w:r>
      <w:r w:rsidR="004A099E" w:rsidRPr="0090632B">
        <w:rPr>
          <w:rFonts w:ascii="Calibri" w:eastAsia="Times New Roman" w:hAnsi="Calibri" w:cs="Calibri"/>
          <w:lang w:eastAsia="en-NZ"/>
        </w:rPr>
        <w:t xml:space="preserve">oast </w:t>
      </w:r>
      <w:r w:rsidR="0090632B" w:rsidRPr="0090632B">
        <w:rPr>
          <w:rFonts w:ascii="Calibri" w:eastAsia="Times New Roman" w:hAnsi="Calibri" w:cs="Calibri"/>
          <w:lang w:eastAsia="en-NZ"/>
        </w:rPr>
        <w:t xml:space="preserve">Road </w:t>
      </w:r>
      <w:r w:rsidR="004A099E" w:rsidRPr="0090632B">
        <w:rPr>
          <w:rFonts w:ascii="Calibri" w:eastAsia="Times New Roman" w:hAnsi="Calibri" w:cs="Calibri"/>
          <w:lang w:eastAsia="en-NZ"/>
        </w:rPr>
        <w:t>community</w:t>
      </w:r>
      <w:r w:rsidR="006201FB">
        <w:rPr>
          <w:rFonts w:ascii="Calibri" w:eastAsia="Times New Roman" w:hAnsi="Calibri" w:cs="Calibri"/>
          <w:lang w:eastAsia="en-NZ"/>
        </w:rPr>
        <w:t xml:space="preserve"> to the south and Charleston Hall a</w:t>
      </w:r>
      <w:r w:rsidR="00F723A6">
        <w:rPr>
          <w:rFonts w:ascii="Calibri" w:eastAsia="Times New Roman" w:hAnsi="Calibri" w:cs="Calibri"/>
          <w:lang w:eastAsia="en-NZ"/>
        </w:rPr>
        <w:t xml:space="preserve">t </w:t>
      </w:r>
      <w:r w:rsidR="006201FB">
        <w:rPr>
          <w:rFonts w:ascii="Calibri" w:eastAsia="Times New Roman" w:hAnsi="Calibri" w:cs="Calibri"/>
          <w:lang w:eastAsia="en-NZ"/>
        </w:rPr>
        <w:t>the centre of a community to the north</w:t>
      </w:r>
      <w:r w:rsidR="004A099E" w:rsidRPr="0090632B">
        <w:rPr>
          <w:rFonts w:ascii="Calibri" w:eastAsia="Times New Roman" w:hAnsi="Calibri" w:cs="Calibri"/>
          <w:lang w:eastAsia="en-NZ"/>
        </w:rPr>
        <w:t xml:space="preserve">.  </w:t>
      </w:r>
      <w:r w:rsidR="008D49AD">
        <w:rPr>
          <w:rFonts w:ascii="Calibri" w:eastAsia="Times New Roman" w:hAnsi="Calibri" w:cs="Calibri"/>
          <w:lang w:eastAsia="en-NZ"/>
        </w:rPr>
        <w:t>The t</w:t>
      </w:r>
      <w:r w:rsidR="00C56CFA">
        <w:rPr>
          <w:rFonts w:ascii="Calibri" w:eastAsia="Times New Roman" w:hAnsi="Calibri" w:cs="Calibri"/>
          <w:lang w:eastAsia="en-NZ"/>
        </w:rPr>
        <w:t>hree</w:t>
      </w:r>
      <w:r w:rsidR="004A099E" w:rsidRPr="0090632B">
        <w:rPr>
          <w:rFonts w:ascii="Calibri" w:eastAsia="Times New Roman" w:hAnsi="Calibri" w:cs="Calibri"/>
          <w:lang w:eastAsia="en-NZ"/>
        </w:rPr>
        <w:t xml:space="preserve"> sometimes overlap e.g. Punakaiki people </w:t>
      </w:r>
      <w:r w:rsidR="000E21C9">
        <w:rPr>
          <w:rFonts w:ascii="Calibri" w:eastAsia="Times New Roman" w:hAnsi="Calibri" w:cs="Calibri"/>
          <w:lang w:eastAsia="en-NZ"/>
        </w:rPr>
        <w:t xml:space="preserve">currently </w:t>
      </w:r>
      <w:r w:rsidR="00C56CFA">
        <w:rPr>
          <w:rFonts w:ascii="Calibri" w:eastAsia="Times New Roman" w:hAnsi="Calibri" w:cs="Calibri"/>
          <w:lang w:eastAsia="en-NZ"/>
        </w:rPr>
        <w:t xml:space="preserve">travel to Charleston for Sunday markets </w:t>
      </w:r>
      <w:r w:rsidR="008A51A6">
        <w:rPr>
          <w:rFonts w:ascii="Calibri" w:eastAsia="Times New Roman" w:hAnsi="Calibri" w:cs="Calibri"/>
          <w:lang w:eastAsia="en-NZ"/>
        </w:rPr>
        <w:t xml:space="preserve">and musical events, </w:t>
      </w:r>
      <w:r w:rsidR="00C56CFA">
        <w:rPr>
          <w:rFonts w:ascii="Calibri" w:eastAsia="Times New Roman" w:hAnsi="Calibri" w:cs="Calibri"/>
          <w:lang w:eastAsia="en-NZ"/>
        </w:rPr>
        <w:t>and to</w:t>
      </w:r>
      <w:r w:rsidR="004A099E" w:rsidRPr="0090632B">
        <w:rPr>
          <w:rFonts w:ascii="Calibri" w:eastAsia="Times New Roman" w:hAnsi="Calibri" w:cs="Calibri"/>
          <w:lang w:eastAsia="en-NZ"/>
        </w:rPr>
        <w:t xml:space="preserve"> Barrytown for</w:t>
      </w:r>
      <w:r w:rsidR="006201FB">
        <w:rPr>
          <w:rFonts w:ascii="Calibri" w:eastAsia="Times New Roman" w:hAnsi="Calibri" w:cs="Calibri"/>
          <w:lang w:eastAsia="en-NZ"/>
        </w:rPr>
        <w:t xml:space="preserve"> concerts, performances</w:t>
      </w:r>
      <w:r w:rsidR="004A099E" w:rsidRPr="0090632B">
        <w:rPr>
          <w:rFonts w:ascii="Calibri" w:eastAsia="Times New Roman" w:hAnsi="Calibri" w:cs="Calibri"/>
          <w:lang w:eastAsia="en-NZ"/>
        </w:rPr>
        <w:t xml:space="preserve">, </w:t>
      </w:r>
      <w:r w:rsidR="006201FB">
        <w:rPr>
          <w:rFonts w:ascii="Calibri" w:eastAsia="Times New Roman" w:hAnsi="Calibri" w:cs="Calibri"/>
          <w:lang w:eastAsia="en-NZ"/>
        </w:rPr>
        <w:t>meetings</w:t>
      </w:r>
      <w:r w:rsidR="003866D8">
        <w:rPr>
          <w:rFonts w:ascii="Calibri" w:eastAsia="Times New Roman" w:hAnsi="Calibri" w:cs="Calibri"/>
          <w:lang w:eastAsia="en-NZ"/>
        </w:rPr>
        <w:t>,</w:t>
      </w:r>
      <w:r w:rsidR="006201FB">
        <w:rPr>
          <w:rFonts w:ascii="Calibri" w:eastAsia="Times New Roman" w:hAnsi="Calibri" w:cs="Calibri"/>
          <w:lang w:eastAsia="en-NZ"/>
        </w:rPr>
        <w:t xml:space="preserve"> </w:t>
      </w:r>
      <w:r w:rsidR="004A099E" w:rsidRPr="0090632B">
        <w:rPr>
          <w:rFonts w:ascii="Calibri" w:eastAsia="Times New Roman" w:hAnsi="Calibri" w:cs="Calibri"/>
          <w:lang w:eastAsia="en-NZ"/>
        </w:rPr>
        <w:t xml:space="preserve">coast-wide </w:t>
      </w:r>
      <w:r w:rsidR="0090632B" w:rsidRPr="0090632B">
        <w:rPr>
          <w:rFonts w:ascii="Calibri" w:eastAsia="Times New Roman" w:hAnsi="Calibri" w:cs="Calibri"/>
          <w:lang w:eastAsia="en-NZ"/>
        </w:rPr>
        <w:t xml:space="preserve">predator-free </w:t>
      </w:r>
      <w:r w:rsidR="004A099E" w:rsidRPr="0090632B">
        <w:rPr>
          <w:rFonts w:ascii="Calibri" w:eastAsia="Times New Roman" w:hAnsi="Calibri" w:cs="Calibri"/>
          <w:lang w:eastAsia="en-NZ"/>
        </w:rPr>
        <w:t>workshops</w:t>
      </w:r>
      <w:r w:rsidR="00FA286F" w:rsidRPr="0090632B">
        <w:rPr>
          <w:rFonts w:ascii="Calibri" w:eastAsia="Times New Roman" w:hAnsi="Calibri" w:cs="Calibri"/>
          <w:lang w:eastAsia="en-NZ"/>
        </w:rPr>
        <w:t>, primary schooling etc</w:t>
      </w:r>
      <w:r w:rsidR="00665148">
        <w:rPr>
          <w:rFonts w:ascii="Calibri" w:eastAsia="Times New Roman" w:hAnsi="Calibri" w:cs="Calibri"/>
          <w:lang w:eastAsia="en-NZ"/>
        </w:rPr>
        <w:t>.</w:t>
      </w:r>
      <w:r w:rsidR="00FA286F" w:rsidRPr="0090632B">
        <w:rPr>
          <w:rFonts w:ascii="Calibri" w:eastAsia="Times New Roman" w:hAnsi="Calibri" w:cs="Calibri"/>
          <w:lang w:eastAsia="en-NZ"/>
        </w:rPr>
        <w:t>,</w:t>
      </w:r>
      <w:r w:rsidR="000F5E38">
        <w:rPr>
          <w:rFonts w:ascii="Calibri" w:eastAsia="Times New Roman" w:hAnsi="Calibri" w:cs="Calibri"/>
          <w:lang w:eastAsia="en-NZ"/>
        </w:rPr>
        <w:t xml:space="preserve"> and w</w:t>
      </w:r>
      <w:r w:rsidR="008D49AD">
        <w:rPr>
          <w:rFonts w:ascii="Calibri" w:eastAsia="Times New Roman" w:hAnsi="Calibri" w:cs="Calibri"/>
          <w:lang w:eastAsia="en-NZ"/>
        </w:rPr>
        <w:t>ill</w:t>
      </w:r>
      <w:r w:rsidR="000F5E38">
        <w:rPr>
          <w:rFonts w:ascii="Calibri" w:eastAsia="Times New Roman" w:hAnsi="Calibri" w:cs="Calibri"/>
          <w:lang w:eastAsia="en-NZ"/>
        </w:rPr>
        <w:t xml:space="preserve"> continue to do so.  </w:t>
      </w:r>
    </w:p>
    <w:p w14:paraId="6C668449" w14:textId="77777777" w:rsidR="002063DD" w:rsidRDefault="002063DD" w:rsidP="002063DD">
      <w:pPr>
        <w:shd w:val="clear" w:color="auto" w:fill="FFFFFF"/>
        <w:rPr>
          <w:rFonts w:ascii="Calibri" w:eastAsia="Times New Roman" w:hAnsi="Calibri" w:cs="Calibri"/>
          <w:lang w:eastAsia="en-NZ"/>
        </w:rPr>
      </w:pPr>
    </w:p>
    <w:p w14:paraId="70EA79EC" w14:textId="6E2F4292" w:rsidR="002063DD" w:rsidRPr="002063DD" w:rsidRDefault="000F5E38" w:rsidP="002063DD">
      <w:pPr>
        <w:shd w:val="clear" w:color="auto" w:fill="FFFFFF"/>
        <w:rPr>
          <w:rFonts w:ascii="Calibri" w:eastAsia="Times New Roman" w:hAnsi="Calibri" w:cs="Calibri"/>
          <w:lang w:eastAsia="en-NZ"/>
        </w:rPr>
      </w:pPr>
      <w:r>
        <w:rPr>
          <w:rFonts w:ascii="Calibri" w:eastAsia="Times New Roman" w:hAnsi="Calibri" w:cs="Calibri"/>
          <w:lang w:eastAsia="en-NZ"/>
        </w:rPr>
        <w:t>However,</w:t>
      </w:r>
      <w:r w:rsidR="00FA286F" w:rsidRPr="0090632B">
        <w:rPr>
          <w:rFonts w:ascii="Calibri" w:eastAsia="Times New Roman" w:hAnsi="Calibri" w:cs="Calibri"/>
          <w:lang w:eastAsia="en-NZ"/>
        </w:rPr>
        <w:t xml:space="preserve"> </w:t>
      </w:r>
      <w:r w:rsidR="00A241D2">
        <w:rPr>
          <w:rFonts w:ascii="Calibri" w:eastAsia="Times New Roman" w:hAnsi="Calibri" w:cs="Calibri"/>
          <w:lang w:eastAsia="en-NZ"/>
        </w:rPr>
        <w:t>Punakaiki</w:t>
      </w:r>
      <w:r w:rsidR="00FA286F" w:rsidRPr="0090632B">
        <w:rPr>
          <w:rFonts w:ascii="Calibri" w:eastAsia="Times New Roman" w:hAnsi="Calibri" w:cs="Calibri"/>
          <w:lang w:eastAsia="en-NZ"/>
        </w:rPr>
        <w:t xml:space="preserve"> </w:t>
      </w:r>
      <w:r w:rsidR="00A241D2">
        <w:rPr>
          <w:rFonts w:ascii="Calibri" w:eastAsia="Times New Roman" w:hAnsi="Calibri" w:cs="Calibri"/>
          <w:lang w:eastAsia="en-NZ"/>
        </w:rPr>
        <w:t xml:space="preserve">is </w:t>
      </w:r>
      <w:r w:rsidR="00FA286F" w:rsidRPr="0090632B">
        <w:rPr>
          <w:rFonts w:ascii="Calibri" w:eastAsia="Times New Roman" w:hAnsi="Calibri" w:cs="Calibri"/>
          <w:lang w:eastAsia="en-NZ"/>
        </w:rPr>
        <w:t xml:space="preserve">also </w:t>
      </w:r>
      <w:r w:rsidR="00A241D2">
        <w:rPr>
          <w:rFonts w:ascii="Calibri" w:eastAsia="Times New Roman" w:hAnsi="Calibri" w:cs="Calibri"/>
          <w:lang w:eastAsia="en-NZ"/>
        </w:rPr>
        <w:t xml:space="preserve">a </w:t>
      </w:r>
      <w:r w:rsidR="00FA286F" w:rsidRPr="0090632B">
        <w:rPr>
          <w:rFonts w:ascii="Calibri" w:eastAsia="Times New Roman" w:hAnsi="Calibri" w:cs="Calibri"/>
          <w:lang w:eastAsia="en-NZ"/>
        </w:rPr>
        <w:t>separate communit</w:t>
      </w:r>
      <w:r w:rsidR="00A241D2">
        <w:rPr>
          <w:rFonts w:ascii="Calibri" w:eastAsia="Times New Roman" w:hAnsi="Calibri" w:cs="Calibri"/>
          <w:lang w:eastAsia="en-NZ"/>
        </w:rPr>
        <w:t>y with identified needs</w:t>
      </w:r>
      <w:r w:rsidR="00C56561">
        <w:rPr>
          <w:rFonts w:ascii="Calibri" w:eastAsia="Times New Roman" w:hAnsi="Calibri" w:cs="Calibri"/>
          <w:lang w:eastAsia="en-NZ"/>
        </w:rPr>
        <w:t>, and one of these is for a stand-alone facility</w:t>
      </w:r>
      <w:r w:rsidR="00FA286F" w:rsidRPr="0090632B">
        <w:rPr>
          <w:rFonts w:ascii="Calibri" w:eastAsia="Times New Roman" w:hAnsi="Calibri" w:cs="Calibri"/>
          <w:lang w:eastAsia="en-NZ"/>
        </w:rPr>
        <w:t>.</w:t>
      </w:r>
      <w:r w:rsidR="00B22337">
        <w:rPr>
          <w:rFonts w:ascii="Calibri" w:eastAsia="Times New Roman" w:hAnsi="Calibri" w:cs="Calibri"/>
          <w:lang w:eastAsia="en-NZ"/>
        </w:rPr>
        <w:t xml:space="preserve">  </w:t>
      </w:r>
      <w:r w:rsidR="002063DD" w:rsidRPr="002063DD">
        <w:rPr>
          <w:rFonts w:ascii="Calibri" w:eastAsia="Times New Roman" w:hAnsi="Calibri" w:cs="Calibri"/>
          <w:lang w:eastAsia="en-NZ"/>
        </w:rPr>
        <w:t>We liv</w:t>
      </w:r>
      <w:r w:rsidR="002063DD">
        <w:rPr>
          <w:rFonts w:ascii="Calibri" w:eastAsia="Times New Roman" w:hAnsi="Calibri" w:cs="Calibri"/>
          <w:lang w:eastAsia="en-NZ"/>
        </w:rPr>
        <w:t>e</w:t>
      </w:r>
      <w:r w:rsidR="002063DD" w:rsidRPr="002063DD">
        <w:rPr>
          <w:rFonts w:ascii="Calibri" w:eastAsia="Times New Roman" w:hAnsi="Calibri" w:cs="Calibri"/>
          <w:lang w:eastAsia="en-NZ"/>
        </w:rPr>
        <w:t xml:space="preserve"> in an isolated and </w:t>
      </w:r>
      <w:r w:rsidR="006201FB">
        <w:rPr>
          <w:rFonts w:ascii="Calibri" w:eastAsia="Times New Roman" w:hAnsi="Calibri" w:cs="Calibri"/>
          <w:lang w:eastAsia="en-NZ"/>
        </w:rPr>
        <w:t xml:space="preserve">rugged </w:t>
      </w:r>
      <w:r w:rsidR="002063DD" w:rsidRPr="002063DD">
        <w:rPr>
          <w:rFonts w:ascii="Calibri" w:eastAsia="Times New Roman" w:hAnsi="Calibri" w:cs="Calibri"/>
          <w:lang w:eastAsia="en-NZ"/>
        </w:rPr>
        <w:t xml:space="preserve">environment and need a </w:t>
      </w:r>
      <w:r w:rsidR="002063DD">
        <w:rPr>
          <w:rFonts w:ascii="Calibri" w:eastAsia="Times New Roman" w:hAnsi="Calibri" w:cs="Calibri"/>
          <w:lang w:eastAsia="en-NZ"/>
        </w:rPr>
        <w:t>place</w:t>
      </w:r>
      <w:r w:rsidR="002063DD" w:rsidRPr="002063DD">
        <w:rPr>
          <w:rFonts w:ascii="Calibri" w:eastAsia="Times New Roman" w:hAnsi="Calibri" w:cs="Calibri"/>
          <w:lang w:eastAsia="en-NZ"/>
        </w:rPr>
        <w:t xml:space="preserve"> </w:t>
      </w:r>
      <w:r w:rsidR="002063DD">
        <w:rPr>
          <w:rFonts w:ascii="Calibri" w:eastAsia="Times New Roman" w:hAnsi="Calibri" w:cs="Calibri"/>
          <w:lang w:eastAsia="en-NZ"/>
        </w:rPr>
        <w:t>at the heart of the community</w:t>
      </w:r>
      <w:r w:rsidR="002063DD" w:rsidRPr="002063DD">
        <w:rPr>
          <w:rFonts w:ascii="Calibri" w:eastAsia="Times New Roman" w:hAnsi="Calibri" w:cs="Calibri"/>
          <w:lang w:eastAsia="en-NZ"/>
        </w:rPr>
        <w:t xml:space="preserve"> </w:t>
      </w:r>
      <w:r w:rsidR="0014351A">
        <w:rPr>
          <w:rFonts w:ascii="Calibri" w:eastAsia="Times New Roman" w:hAnsi="Calibri" w:cs="Calibri"/>
          <w:lang w:eastAsia="en-NZ"/>
        </w:rPr>
        <w:t>which invites</w:t>
      </w:r>
      <w:r w:rsidR="002063DD" w:rsidRPr="002063DD">
        <w:rPr>
          <w:rFonts w:ascii="Calibri" w:eastAsia="Times New Roman" w:hAnsi="Calibri" w:cs="Calibri"/>
          <w:lang w:eastAsia="en-NZ"/>
        </w:rPr>
        <w:t xml:space="preserve"> us to </w:t>
      </w:r>
      <w:r w:rsidR="000F485D">
        <w:rPr>
          <w:rFonts w:ascii="Calibri" w:eastAsia="Times New Roman" w:hAnsi="Calibri" w:cs="Calibri"/>
          <w:lang w:eastAsia="en-NZ"/>
        </w:rPr>
        <w:t>meet, consult,</w:t>
      </w:r>
      <w:r w:rsidR="00665148">
        <w:rPr>
          <w:rFonts w:ascii="Calibri" w:eastAsia="Times New Roman" w:hAnsi="Calibri" w:cs="Calibri"/>
          <w:lang w:eastAsia="en-NZ"/>
        </w:rPr>
        <w:t xml:space="preserve"> and celebrate</w:t>
      </w:r>
      <w:r w:rsidR="002063DD" w:rsidRPr="002063DD">
        <w:rPr>
          <w:rFonts w:ascii="Calibri" w:eastAsia="Times New Roman" w:hAnsi="Calibri" w:cs="Calibri"/>
          <w:lang w:eastAsia="en-NZ"/>
        </w:rPr>
        <w:t xml:space="preserve">, </w:t>
      </w:r>
      <w:r w:rsidR="00102BF0" w:rsidRPr="002063DD">
        <w:rPr>
          <w:rFonts w:ascii="Calibri" w:eastAsia="Times New Roman" w:hAnsi="Calibri" w:cs="Calibri"/>
          <w:lang w:eastAsia="en-NZ"/>
        </w:rPr>
        <w:t>and</w:t>
      </w:r>
      <w:r w:rsidR="00394EFD">
        <w:rPr>
          <w:rFonts w:ascii="Calibri" w:eastAsia="Times New Roman" w:hAnsi="Calibri" w:cs="Calibri"/>
          <w:lang w:eastAsia="en-NZ"/>
        </w:rPr>
        <w:t xml:space="preserve"> </w:t>
      </w:r>
      <w:r w:rsidR="002063DD" w:rsidRPr="002063DD">
        <w:rPr>
          <w:rFonts w:ascii="Calibri" w:eastAsia="Times New Roman" w:hAnsi="Calibri" w:cs="Calibri"/>
          <w:lang w:eastAsia="en-NZ"/>
        </w:rPr>
        <w:t>provide</w:t>
      </w:r>
      <w:r w:rsidR="0014351A">
        <w:rPr>
          <w:rFonts w:ascii="Calibri" w:eastAsia="Times New Roman" w:hAnsi="Calibri" w:cs="Calibri"/>
          <w:lang w:eastAsia="en-NZ"/>
        </w:rPr>
        <w:t>s</w:t>
      </w:r>
      <w:r w:rsidR="002063DD" w:rsidRPr="002063DD">
        <w:rPr>
          <w:rFonts w:ascii="Calibri" w:eastAsia="Times New Roman" w:hAnsi="Calibri" w:cs="Calibri"/>
          <w:lang w:eastAsia="en-NZ"/>
        </w:rPr>
        <w:t xml:space="preserve"> a refuge</w:t>
      </w:r>
      <w:r w:rsidR="00001FBF">
        <w:rPr>
          <w:rFonts w:ascii="Calibri" w:eastAsia="Times New Roman" w:hAnsi="Calibri" w:cs="Calibri"/>
          <w:lang w:eastAsia="en-NZ"/>
        </w:rPr>
        <w:t xml:space="preserve"> and resource centre</w:t>
      </w:r>
      <w:r w:rsidR="002063DD" w:rsidRPr="002063DD">
        <w:rPr>
          <w:rFonts w:ascii="Calibri" w:eastAsia="Times New Roman" w:hAnsi="Calibri" w:cs="Calibri"/>
          <w:lang w:eastAsia="en-NZ"/>
        </w:rPr>
        <w:t xml:space="preserve"> in times of emergency.  A tradition of </w:t>
      </w:r>
      <w:r w:rsidR="00001FBF">
        <w:rPr>
          <w:rFonts w:ascii="Calibri" w:eastAsia="Times New Roman" w:hAnsi="Calibri" w:cs="Calibri"/>
          <w:lang w:eastAsia="en-NZ"/>
        </w:rPr>
        <w:t xml:space="preserve">such </w:t>
      </w:r>
      <w:r w:rsidR="002063DD" w:rsidRPr="002063DD">
        <w:rPr>
          <w:rFonts w:ascii="Calibri" w:eastAsia="Times New Roman" w:hAnsi="Calibri" w:cs="Calibri"/>
          <w:lang w:eastAsia="en-NZ"/>
        </w:rPr>
        <w:t xml:space="preserve">community centres is at the heart of our Aotearoa-New Zealand culture, from the wharenui to the rural </w:t>
      </w:r>
      <w:r w:rsidR="002063DD">
        <w:rPr>
          <w:rFonts w:ascii="Calibri" w:eastAsia="Times New Roman" w:hAnsi="Calibri" w:cs="Calibri"/>
          <w:lang w:eastAsia="en-NZ"/>
        </w:rPr>
        <w:t>c</w:t>
      </w:r>
      <w:r w:rsidR="002063DD" w:rsidRPr="002063DD">
        <w:rPr>
          <w:rFonts w:ascii="Calibri" w:eastAsia="Times New Roman" w:hAnsi="Calibri" w:cs="Calibri"/>
          <w:lang w:eastAsia="en-NZ"/>
        </w:rPr>
        <w:t>ommunity hall.</w:t>
      </w:r>
    </w:p>
    <w:p w14:paraId="05776621" w14:textId="77777777" w:rsidR="006C7FBC" w:rsidRPr="0090632B" w:rsidRDefault="006C7FBC" w:rsidP="00204915">
      <w:pPr>
        <w:shd w:val="clear" w:color="auto" w:fill="FFFFFF"/>
        <w:rPr>
          <w:rFonts w:ascii="Calibri" w:eastAsia="Times New Roman" w:hAnsi="Calibri" w:cs="Calibri"/>
          <w:lang w:eastAsia="en-NZ"/>
        </w:rPr>
      </w:pPr>
    </w:p>
    <w:p w14:paraId="5095C2E6" w14:textId="480E15EE" w:rsidR="00DC7CD2" w:rsidRPr="0090632B" w:rsidRDefault="00176E54" w:rsidP="00DC7CD2">
      <w:pPr>
        <w:rPr>
          <w:b/>
          <w:bCs/>
        </w:rPr>
      </w:pPr>
      <w:r>
        <w:rPr>
          <w:b/>
          <w:bCs/>
        </w:rPr>
        <w:t>Dolomite Point and Barrytown as c</w:t>
      </w:r>
      <w:r w:rsidR="00DC7CD2" w:rsidRPr="0090632B">
        <w:rPr>
          <w:b/>
          <w:bCs/>
        </w:rPr>
        <w:t>omplementary community centres</w:t>
      </w:r>
    </w:p>
    <w:p w14:paraId="36CCA588" w14:textId="5F6C21A0" w:rsidR="002A120E" w:rsidRDefault="00DC7CD2" w:rsidP="00204915">
      <w:pPr>
        <w:shd w:val="clear" w:color="auto" w:fill="FFFFFF"/>
        <w:rPr>
          <w:rFonts w:ascii="Calibri" w:eastAsia="Times New Roman" w:hAnsi="Calibri" w:cs="Calibri"/>
          <w:lang w:eastAsia="en-NZ"/>
        </w:rPr>
      </w:pPr>
      <w:r w:rsidRPr="0090632B">
        <w:rPr>
          <w:rFonts w:ascii="Calibri" w:eastAsia="Times New Roman" w:hAnsi="Calibri" w:cs="Calibri"/>
          <w:lang w:eastAsia="en-NZ"/>
        </w:rPr>
        <w:t xml:space="preserve">In the 2016 Needs Analysis commissioned by BDC, </w:t>
      </w:r>
      <w:r w:rsidR="006C5FD9">
        <w:rPr>
          <w:rFonts w:ascii="Calibri" w:eastAsia="Times New Roman" w:hAnsi="Calibri" w:cs="Calibri"/>
          <w:lang w:eastAsia="en-NZ"/>
        </w:rPr>
        <w:t xml:space="preserve">161 respondents from </w:t>
      </w:r>
      <w:r w:rsidRPr="0090632B">
        <w:rPr>
          <w:rFonts w:ascii="Calibri" w:eastAsia="Times New Roman" w:hAnsi="Calibri" w:cs="Calibri"/>
          <w:lang w:eastAsia="en-NZ"/>
        </w:rPr>
        <w:t xml:space="preserve">the Punakaiki community identified </w:t>
      </w:r>
      <w:r w:rsidR="0047696A">
        <w:rPr>
          <w:rFonts w:ascii="Calibri" w:eastAsia="Times New Roman" w:hAnsi="Calibri" w:cs="Calibri"/>
          <w:lang w:eastAsia="en-NZ"/>
        </w:rPr>
        <w:t xml:space="preserve">and ranked </w:t>
      </w:r>
      <w:r w:rsidR="006C5FD9">
        <w:rPr>
          <w:rFonts w:ascii="Calibri" w:eastAsia="Times New Roman" w:hAnsi="Calibri" w:cs="Calibri"/>
          <w:lang w:eastAsia="en-NZ"/>
        </w:rPr>
        <w:t>twelve</w:t>
      </w:r>
      <w:r w:rsidRPr="0090632B">
        <w:rPr>
          <w:rFonts w:ascii="Calibri" w:eastAsia="Times New Roman" w:hAnsi="Calibri" w:cs="Calibri"/>
          <w:lang w:eastAsia="en-NZ"/>
        </w:rPr>
        <w:t xml:space="preserve"> potential uses for a community </w:t>
      </w:r>
      <w:r w:rsidR="002A120E">
        <w:rPr>
          <w:rFonts w:ascii="Calibri" w:eastAsia="Times New Roman" w:hAnsi="Calibri" w:cs="Calibri"/>
          <w:lang w:eastAsia="en-NZ"/>
        </w:rPr>
        <w:t>facility</w:t>
      </w:r>
      <w:r w:rsidRPr="0090632B">
        <w:rPr>
          <w:rFonts w:ascii="Calibri" w:eastAsia="Times New Roman" w:hAnsi="Calibri" w:cs="Calibri"/>
          <w:lang w:eastAsia="en-NZ"/>
        </w:rPr>
        <w:t xml:space="preserve">.  </w:t>
      </w:r>
    </w:p>
    <w:p w14:paraId="19A8FE3F" w14:textId="77777777" w:rsidR="002A120E" w:rsidRDefault="002A120E" w:rsidP="00204915">
      <w:pPr>
        <w:shd w:val="clear" w:color="auto" w:fill="FFFFFF"/>
        <w:rPr>
          <w:rFonts w:ascii="Calibri" w:eastAsia="Times New Roman" w:hAnsi="Calibri" w:cs="Calibri"/>
          <w:lang w:eastAsia="en-NZ"/>
        </w:rPr>
      </w:pPr>
    </w:p>
    <w:p w14:paraId="4ABF6BBB" w14:textId="518435C1" w:rsidR="00147BEB" w:rsidRDefault="006C5FD9" w:rsidP="00204915">
      <w:pPr>
        <w:shd w:val="clear" w:color="auto" w:fill="FFFFFF"/>
        <w:rPr>
          <w:rFonts w:ascii="Calibri" w:eastAsia="Times New Roman" w:hAnsi="Calibri" w:cs="Calibri"/>
          <w:lang w:eastAsia="en-NZ"/>
        </w:rPr>
      </w:pPr>
      <w:r w:rsidRPr="002A120E">
        <w:rPr>
          <w:rFonts w:ascii="Calibri" w:eastAsia="Times New Roman" w:hAnsi="Calibri" w:cs="Calibri"/>
          <w:lang w:eastAsia="en-NZ"/>
        </w:rPr>
        <w:t xml:space="preserve">Several </w:t>
      </w:r>
      <w:r w:rsidR="00E8779F" w:rsidRPr="002A120E">
        <w:rPr>
          <w:rFonts w:ascii="Calibri" w:eastAsia="Times New Roman" w:hAnsi="Calibri" w:cs="Calibri"/>
          <w:lang w:eastAsia="en-NZ"/>
        </w:rPr>
        <w:t>of th</w:t>
      </w:r>
      <w:r w:rsidR="002A120E" w:rsidRPr="000727A2">
        <w:rPr>
          <w:rFonts w:ascii="Calibri" w:eastAsia="Times New Roman" w:hAnsi="Calibri" w:cs="Calibri"/>
          <w:lang w:eastAsia="en-NZ"/>
        </w:rPr>
        <w:t>e</w:t>
      </w:r>
      <w:r w:rsidR="0047696A" w:rsidRPr="002A120E">
        <w:rPr>
          <w:rFonts w:ascii="Calibri" w:eastAsia="Times New Roman" w:hAnsi="Calibri" w:cs="Calibri"/>
          <w:lang w:eastAsia="en-NZ"/>
        </w:rPr>
        <w:t xml:space="preserve"> </w:t>
      </w:r>
      <w:r w:rsidR="002A120E" w:rsidRPr="000727A2">
        <w:rPr>
          <w:rFonts w:ascii="Calibri" w:eastAsia="Times New Roman" w:hAnsi="Calibri" w:cs="Calibri"/>
          <w:lang w:eastAsia="en-NZ"/>
        </w:rPr>
        <w:t xml:space="preserve">potential uses </w:t>
      </w:r>
      <w:r w:rsidR="006800A4">
        <w:rPr>
          <w:rFonts w:ascii="Calibri" w:eastAsia="Times New Roman" w:hAnsi="Calibri" w:cs="Calibri"/>
          <w:lang w:eastAsia="en-NZ"/>
        </w:rPr>
        <w:t xml:space="preserve">which </w:t>
      </w:r>
      <w:r w:rsidR="006800A4" w:rsidRPr="000727A2">
        <w:rPr>
          <w:rFonts w:ascii="Calibri" w:eastAsia="Times New Roman" w:hAnsi="Calibri" w:cs="Calibri"/>
          <w:lang w:eastAsia="en-NZ"/>
        </w:rPr>
        <w:t xml:space="preserve">ranked </w:t>
      </w:r>
      <w:r w:rsidR="006800A4">
        <w:rPr>
          <w:rFonts w:ascii="Calibri" w:eastAsia="Times New Roman" w:hAnsi="Calibri" w:cs="Calibri"/>
          <w:lang w:eastAsia="en-NZ"/>
        </w:rPr>
        <w:t xml:space="preserve">highly </w:t>
      </w:r>
      <w:r w:rsidR="00E8779F" w:rsidRPr="002A120E">
        <w:rPr>
          <w:rFonts w:ascii="Calibri" w:eastAsia="Times New Roman" w:hAnsi="Calibri" w:cs="Calibri"/>
          <w:lang w:eastAsia="en-NZ"/>
        </w:rPr>
        <w:t>w</w:t>
      </w:r>
      <w:r w:rsidR="002A120E" w:rsidRPr="000727A2">
        <w:rPr>
          <w:rFonts w:ascii="Calibri" w:eastAsia="Times New Roman" w:hAnsi="Calibri" w:cs="Calibri"/>
          <w:lang w:eastAsia="en-NZ"/>
        </w:rPr>
        <w:t>ould m</w:t>
      </w:r>
      <w:r w:rsidR="00147BEB">
        <w:rPr>
          <w:rFonts w:ascii="Calibri" w:eastAsia="Times New Roman" w:hAnsi="Calibri" w:cs="Calibri"/>
          <w:lang w:eastAsia="en-NZ"/>
        </w:rPr>
        <w:t>ean</w:t>
      </w:r>
      <w:r w:rsidR="002A120E" w:rsidRPr="000727A2">
        <w:rPr>
          <w:rFonts w:ascii="Calibri" w:eastAsia="Times New Roman" w:hAnsi="Calibri" w:cs="Calibri"/>
          <w:lang w:eastAsia="en-NZ"/>
        </w:rPr>
        <w:t xml:space="preserve"> the Punakaiki facility</w:t>
      </w:r>
      <w:r w:rsidR="00E8779F" w:rsidRPr="002A120E">
        <w:rPr>
          <w:rFonts w:ascii="Calibri" w:eastAsia="Times New Roman" w:hAnsi="Calibri" w:cs="Calibri"/>
          <w:lang w:eastAsia="en-NZ"/>
        </w:rPr>
        <w:t xml:space="preserve"> </w:t>
      </w:r>
      <w:r w:rsidR="00147BEB">
        <w:rPr>
          <w:rFonts w:ascii="Calibri" w:eastAsia="Times New Roman" w:hAnsi="Calibri" w:cs="Calibri"/>
          <w:lang w:eastAsia="en-NZ"/>
        </w:rPr>
        <w:t xml:space="preserve">would </w:t>
      </w:r>
      <w:r w:rsidR="00E8779F" w:rsidRPr="002A120E">
        <w:rPr>
          <w:rFonts w:ascii="Calibri" w:eastAsia="Times New Roman" w:hAnsi="Calibri" w:cs="Calibri"/>
          <w:lang w:eastAsia="en-NZ"/>
        </w:rPr>
        <w:t>complement the Barrytown Hall</w:t>
      </w:r>
      <w:r w:rsidR="002A120E" w:rsidRPr="000727A2">
        <w:rPr>
          <w:rFonts w:ascii="Calibri" w:eastAsia="Times New Roman" w:hAnsi="Calibri" w:cs="Calibri"/>
          <w:lang w:eastAsia="en-NZ"/>
        </w:rPr>
        <w:t xml:space="preserve">.  In some </w:t>
      </w:r>
      <w:proofErr w:type="gramStart"/>
      <w:r w:rsidR="002A120E" w:rsidRPr="000727A2">
        <w:rPr>
          <w:rFonts w:ascii="Calibri" w:eastAsia="Times New Roman" w:hAnsi="Calibri" w:cs="Calibri"/>
          <w:lang w:eastAsia="en-NZ"/>
        </w:rPr>
        <w:t>cases</w:t>
      </w:r>
      <w:proofErr w:type="gramEnd"/>
      <w:r w:rsidR="002A120E" w:rsidRPr="000727A2">
        <w:rPr>
          <w:rFonts w:ascii="Calibri" w:eastAsia="Times New Roman" w:hAnsi="Calibri" w:cs="Calibri"/>
          <w:lang w:eastAsia="en-NZ"/>
        </w:rPr>
        <w:t xml:space="preserve"> this is </w:t>
      </w:r>
      <w:r w:rsidR="00E8779F" w:rsidRPr="002A120E">
        <w:rPr>
          <w:rFonts w:ascii="Calibri" w:eastAsia="Times New Roman" w:hAnsi="Calibri" w:cs="Calibri"/>
          <w:lang w:eastAsia="en-NZ"/>
        </w:rPr>
        <w:t xml:space="preserve">because they differ from </w:t>
      </w:r>
      <w:r w:rsidR="002A120E" w:rsidRPr="000727A2">
        <w:rPr>
          <w:rFonts w:ascii="Calibri" w:eastAsia="Times New Roman" w:hAnsi="Calibri" w:cs="Calibri"/>
          <w:lang w:eastAsia="en-NZ"/>
        </w:rPr>
        <w:t>Barrytown</w:t>
      </w:r>
      <w:r w:rsidR="002A120E" w:rsidRPr="002A120E">
        <w:rPr>
          <w:rFonts w:ascii="Calibri" w:eastAsia="Times New Roman" w:hAnsi="Calibri" w:cs="Calibri"/>
          <w:lang w:eastAsia="en-NZ"/>
        </w:rPr>
        <w:t xml:space="preserve"> </w:t>
      </w:r>
      <w:r w:rsidR="00147BEB">
        <w:rPr>
          <w:rFonts w:ascii="Calibri" w:eastAsia="Times New Roman" w:hAnsi="Calibri" w:cs="Calibri"/>
          <w:lang w:eastAsia="en-NZ"/>
        </w:rPr>
        <w:t>Hall usage</w:t>
      </w:r>
      <w:r w:rsidR="006800A4">
        <w:rPr>
          <w:rFonts w:ascii="Calibri" w:eastAsia="Times New Roman" w:hAnsi="Calibri" w:cs="Calibri"/>
          <w:lang w:eastAsia="en-NZ"/>
        </w:rPr>
        <w:t>, for example</w:t>
      </w:r>
      <w:r w:rsidRPr="002A120E">
        <w:rPr>
          <w:rFonts w:ascii="Calibri" w:eastAsia="Times New Roman" w:hAnsi="Calibri" w:cs="Calibri"/>
          <w:lang w:eastAsia="en-NZ"/>
        </w:rPr>
        <w:t xml:space="preserve"> </w:t>
      </w:r>
      <w:r w:rsidR="002A120E" w:rsidRPr="000727A2">
        <w:rPr>
          <w:rFonts w:ascii="Calibri" w:eastAsia="Times New Roman" w:hAnsi="Calibri" w:cs="Calibri"/>
          <w:lang w:eastAsia="en-NZ"/>
        </w:rPr>
        <w:t>Punakaiki c</w:t>
      </w:r>
      <w:r w:rsidR="003465AA" w:rsidRPr="002A120E">
        <w:rPr>
          <w:rFonts w:ascii="Calibri" w:eastAsia="Times New Roman" w:hAnsi="Calibri" w:cs="Calibri"/>
          <w:lang w:eastAsia="en-NZ"/>
        </w:rPr>
        <w:t xml:space="preserve">ommunity events and </w:t>
      </w:r>
      <w:r w:rsidRPr="002A120E">
        <w:rPr>
          <w:rFonts w:ascii="Calibri" w:eastAsia="Times New Roman" w:hAnsi="Calibri" w:cs="Calibri"/>
          <w:lang w:eastAsia="en-NZ"/>
        </w:rPr>
        <w:t>Punakaiki public meetings</w:t>
      </w:r>
      <w:r w:rsidR="003465AA" w:rsidRPr="002A120E">
        <w:rPr>
          <w:rFonts w:ascii="Calibri" w:eastAsia="Times New Roman" w:hAnsi="Calibri" w:cs="Calibri"/>
          <w:lang w:eastAsia="en-NZ"/>
        </w:rPr>
        <w:t>,</w:t>
      </w:r>
      <w:r w:rsidRPr="002A120E">
        <w:rPr>
          <w:rFonts w:ascii="Calibri" w:eastAsia="Times New Roman" w:hAnsi="Calibri" w:cs="Calibri"/>
          <w:lang w:eastAsia="en-NZ"/>
        </w:rPr>
        <w:t xml:space="preserve"> </w:t>
      </w:r>
      <w:r w:rsidR="003866D8" w:rsidRPr="002A120E">
        <w:rPr>
          <w:rFonts w:ascii="Calibri" w:eastAsia="Times New Roman" w:hAnsi="Calibri" w:cs="Calibri"/>
          <w:lang w:eastAsia="en-NZ"/>
        </w:rPr>
        <w:t xml:space="preserve">local </w:t>
      </w:r>
      <w:r w:rsidRPr="002A120E">
        <w:rPr>
          <w:rFonts w:ascii="Calibri" w:eastAsia="Times New Roman" w:hAnsi="Calibri" w:cs="Calibri"/>
          <w:lang w:eastAsia="en-NZ"/>
        </w:rPr>
        <w:t>BDC consultations</w:t>
      </w:r>
      <w:r w:rsidR="003465AA" w:rsidRPr="002A120E">
        <w:rPr>
          <w:rFonts w:ascii="Calibri" w:eastAsia="Times New Roman" w:hAnsi="Calibri" w:cs="Calibri"/>
          <w:lang w:eastAsia="en-NZ"/>
        </w:rPr>
        <w:t xml:space="preserve"> etc.</w:t>
      </w:r>
      <w:r w:rsidR="006800A4">
        <w:rPr>
          <w:rFonts w:ascii="Calibri" w:eastAsia="Times New Roman" w:hAnsi="Calibri" w:cs="Calibri"/>
          <w:lang w:eastAsia="en-NZ"/>
        </w:rPr>
        <w:t>,</w:t>
      </w:r>
      <w:r w:rsidR="00147BEB">
        <w:rPr>
          <w:rFonts w:ascii="Calibri" w:eastAsia="Times New Roman" w:hAnsi="Calibri" w:cs="Calibri"/>
          <w:lang w:eastAsia="en-NZ"/>
        </w:rPr>
        <w:t xml:space="preserve"> and so would not detract from Barrytown activities</w:t>
      </w:r>
      <w:r w:rsidR="002A120E" w:rsidRPr="000727A2">
        <w:rPr>
          <w:rFonts w:ascii="Calibri" w:eastAsia="Times New Roman" w:hAnsi="Calibri" w:cs="Calibri"/>
          <w:lang w:eastAsia="en-NZ"/>
        </w:rPr>
        <w:t xml:space="preserve">.  </w:t>
      </w:r>
    </w:p>
    <w:p w14:paraId="62BD9436" w14:textId="77777777" w:rsidR="00147BEB" w:rsidRDefault="00147BEB" w:rsidP="00204915">
      <w:pPr>
        <w:shd w:val="clear" w:color="auto" w:fill="FFFFFF"/>
        <w:rPr>
          <w:rFonts w:ascii="Calibri" w:eastAsia="Times New Roman" w:hAnsi="Calibri" w:cs="Calibri"/>
          <w:lang w:eastAsia="en-NZ"/>
        </w:rPr>
      </w:pPr>
    </w:p>
    <w:p w14:paraId="1C62D344" w14:textId="4493A217" w:rsidR="00DC7CD2" w:rsidRPr="002A120E" w:rsidRDefault="002A120E" w:rsidP="00204915">
      <w:pPr>
        <w:shd w:val="clear" w:color="auto" w:fill="FFFFFF"/>
        <w:rPr>
          <w:rFonts w:ascii="Calibri" w:eastAsia="Times New Roman" w:hAnsi="Calibri" w:cs="Calibri"/>
          <w:lang w:eastAsia="en-NZ"/>
        </w:rPr>
      </w:pPr>
      <w:r w:rsidRPr="000727A2">
        <w:rPr>
          <w:rFonts w:ascii="Calibri" w:eastAsia="Times New Roman" w:hAnsi="Calibri" w:cs="Calibri"/>
          <w:lang w:eastAsia="en-NZ"/>
        </w:rPr>
        <w:t xml:space="preserve">In some </w:t>
      </w:r>
      <w:r w:rsidR="005B250A" w:rsidRPr="002A120E">
        <w:rPr>
          <w:rFonts w:ascii="Calibri" w:eastAsia="Times New Roman" w:hAnsi="Calibri" w:cs="Calibri"/>
          <w:lang w:eastAsia="en-NZ"/>
        </w:rPr>
        <w:t>cases,</w:t>
      </w:r>
      <w:r w:rsidRPr="000727A2">
        <w:rPr>
          <w:rFonts w:ascii="Calibri" w:eastAsia="Times New Roman" w:hAnsi="Calibri" w:cs="Calibri"/>
          <w:lang w:eastAsia="en-NZ"/>
        </w:rPr>
        <w:t xml:space="preserve"> </w:t>
      </w:r>
      <w:r w:rsidR="00E8779F" w:rsidRPr="002A120E">
        <w:rPr>
          <w:rFonts w:ascii="Calibri" w:eastAsia="Times New Roman" w:hAnsi="Calibri" w:cs="Calibri"/>
          <w:lang w:eastAsia="en-NZ"/>
        </w:rPr>
        <w:t xml:space="preserve">there is a </w:t>
      </w:r>
      <w:r w:rsidR="00147BEB">
        <w:rPr>
          <w:rFonts w:ascii="Calibri" w:eastAsia="Times New Roman" w:hAnsi="Calibri" w:cs="Calibri"/>
          <w:lang w:eastAsia="en-NZ"/>
        </w:rPr>
        <w:t xml:space="preserve">Punakaiki </w:t>
      </w:r>
      <w:r w:rsidR="00B747F1">
        <w:rPr>
          <w:rFonts w:ascii="Calibri" w:eastAsia="Times New Roman" w:hAnsi="Calibri" w:cs="Calibri"/>
          <w:lang w:eastAsia="en-NZ"/>
        </w:rPr>
        <w:t>usage</w:t>
      </w:r>
      <w:r w:rsidR="00147BEB">
        <w:rPr>
          <w:rFonts w:ascii="Calibri" w:eastAsia="Times New Roman" w:hAnsi="Calibri" w:cs="Calibri"/>
          <w:lang w:eastAsia="en-NZ"/>
        </w:rPr>
        <w:t xml:space="preserve"> which runs parallel to the Barrytown facility,</w:t>
      </w:r>
      <w:r w:rsidR="008D0E77">
        <w:rPr>
          <w:rFonts w:ascii="Calibri" w:eastAsia="Times New Roman" w:hAnsi="Calibri" w:cs="Calibri"/>
          <w:lang w:eastAsia="en-NZ"/>
        </w:rPr>
        <w:t xml:space="preserve"> for example</w:t>
      </w:r>
      <w:r w:rsidR="00E8779F" w:rsidRPr="002A120E">
        <w:rPr>
          <w:rFonts w:ascii="Calibri" w:eastAsia="Times New Roman" w:hAnsi="Calibri" w:cs="Calibri"/>
          <w:lang w:eastAsia="en-NZ"/>
        </w:rPr>
        <w:t xml:space="preserve"> </w:t>
      </w:r>
      <w:r w:rsidR="00147BEB">
        <w:rPr>
          <w:rFonts w:ascii="Calibri" w:eastAsia="Times New Roman" w:hAnsi="Calibri" w:cs="Calibri"/>
          <w:lang w:eastAsia="en-NZ"/>
        </w:rPr>
        <w:t xml:space="preserve">the </w:t>
      </w:r>
      <w:r w:rsidR="007D2659" w:rsidRPr="002A120E">
        <w:rPr>
          <w:rFonts w:ascii="Calibri" w:eastAsia="Times New Roman" w:hAnsi="Calibri" w:cs="Calibri"/>
          <w:lang w:eastAsia="en-NZ"/>
        </w:rPr>
        <w:t xml:space="preserve">potential </w:t>
      </w:r>
      <w:r w:rsidR="00147BEB">
        <w:rPr>
          <w:rFonts w:ascii="Calibri" w:eastAsia="Times New Roman" w:hAnsi="Calibri" w:cs="Calibri"/>
          <w:lang w:eastAsia="en-NZ"/>
        </w:rPr>
        <w:t>for</w:t>
      </w:r>
      <w:r w:rsidR="007D2659" w:rsidRPr="002A120E">
        <w:rPr>
          <w:rFonts w:ascii="Calibri" w:eastAsia="Times New Roman" w:hAnsi="Calibri" w:cs="Calibri"/>
          <w:lang w:eastAsia="en-NZ"/>
        </w:rPr>
        <w:t xml:space="preserve"> a </w:t>
      </w:r>
      <w:r w:rsidR="00E8779F" w:rsidRPr="002A120E">
        <w:rPr>
          <w:rFonts w:ascii="Calibri" w:eastAsia="Times New Roman" w:hAnsi="Calibri" w:cs="Calibri"/>
          <w:lang w:eastAsia="en-NZ"/>
        </w:rPr>
        <w:t>Civil Defence Resource Centre</w:t>
      </w:r>
      <w:r w:rsidR="003465AA" w:rsidRPr="002A120E">
        <w:rPr>
          <w:rFonts w:ascii="Calibri" w:eastAsia="Times New Roman" w:hAnsi="Calibri" w:cs="Calibri"/>
          <w:lang w:eastAsia="en-NZ"/>
        </w:rPr>
        <w:t xml:space="preserve"> </w:t>
      </w:r>
      <w:r w:rsidR="007D2659" w:rsidRPr="002A120E">
        <w:rPr>
          <w:rFonts w:ascii="Calibri" w:eastAsia="Times New Roman" w:hAnsi="Calibri" w:cs="Calibri"/>
          <w:lang w:eastAsia="en-NZ"/>
        </w:rPr>
        <w:t>was given</w:t>
      </w:r>
      <w:r w:rsidR="003465AA" w:rsidRPr="002A120E">
        <w:rPr>
          <w:rFonts w:ascii="Calibri" w:eastAsia="Times New Roman" w:hAnsi="Calibri" w:cs="Calibri"/>
          <w:lang w:eastAsia="en-NZ"/>
        </w:rPr>
        <w:t xml:space="preserve"> top</w:t>
      </w:r>
      <w:r w:rsidR="0047696A" w:rsidRPr="002A120E">
        <w:rPr>
          <w:rFonts w:ascii="Calibri" w:eastAsia="Times New Roman" w:hAnsi="Calibri" w:cs="Calibri"/>
          <w:lang w:eastAsia="en-NZ"/>
        </w:rPr>
        <w:t xml:space="preserve"> rank</w:t>
      </w:r>
      <w:r w:rsidR="003465AA" w:rsidRPr="002A120E">
        <w:rPr>
          <w:rFonts w:ascii="Calibri" w:eastAsia="Times New Roman" w:hAnsi="Calibri" w:cs="Calibri"/>
          <w:lang w:eastAsia="en-NZ"/>
        </w:rPr>
        <w:t>ing</w:t>
      </w:r>
      <w:r w:rsidR="00147BEB">
        <w:rPr>
          <w:rFonts w:ascii="Calibri" w:eastAsia="Times New Roman" w:hAnsi="Calibri" w:cs="Calibri"/>
          <w:lang w:eastAsia="en-NZ"/>
        </w:rPr>
        <w:t xml:space="preserve"> </w:t>
      </w:r>
      <w:r w:rsidR="00B747F1">
        <w:rPr>
          <w:rFonts w:ascii="Calibri" w:eastAsia="Times New Roman" w:hAnsi="Calibri" w:cs="Calibri"/>
          <w:lang w:eastAsia="en-NZ"/>
        </w:rPr>
        <w:t xml:space="preserve">in the community survey </w:t>
      </w:r>
      <w:r w:rsidR="00147BEB">
        <w:rPr>
          <w:rFonts w:ascii="Calibri" w:eastAsia="Times New Roman" w:hAnsi="Calibri" w:cs="Calibri"/>
          <w:lang w:eastAsia="en-NZ"/>
        </w:rPr>
        <w:t>and as detailed later, Civil Defence Centres w</w:t>
      </w:r>
      <w:r w:rsidR="00176AB6">
        <w:rPr>
          <w:rFonts w:ascii="Calibri" w:eastAsia="Times New Roman" w:hAnsi="Calibri" w:cs="Calibri"/>
          <w:lang w:eastAsia="en-NZ"/>
        </w:rPr>
        <w:t>ill</w:t>
      </w:r>
      <w:r w:rsidR="00147BEB">
        <w:rPr>
          <w:rFonts w:ascii="Calibri" w:eastAsia="Times New Roman" w:hAnsi="Calibri" w:cs="Calibri"/>
          <w:lang w:eastAsia="en-NZ"/>
        </w:rPr>
        <w:t xml:space="preserve"> be needed in both Punakaiki and Barrytown</w:t>
      </w:r>
      <w:r w:rsidR="00E8779F" w:rsidRPr="002A120E">
        <w:rPr>
          <w:rFonts w:ascii="Calibri" w:eastAsia="Times New Roman" w:hAnsi="Calibri" w:cs="Calibri"/>
          <w:lang w:eastAsia="en-NZ"/>
        </w:rPr>
        <w:t>.</w:t>
      </w:r>
    </w:p>
    <w:p w14:paraId="7A373A4E" w14:textId="6EBE2525" w:rsidR="00C56561" w:rsidRPr="0090632B" w:rsidRDefault="0050480B" w:rsidP="00C56561">
      <w:pPr>
        <w:shd w:val="clear" w:color="auto" w:fill="FFFFFF"/>
        <w:rPr>
          <w:rFonts w:ascii="Calibri" w:eastAsia="Times New Roman" w:hAnsi="Calibri" w:cs="Calibri"/>
          <w:lang w:eastAsia="en-NZ"/>
        </w:rPr>
      </w:pPr>
      <w:r>
        <w:rPr>
          <w:rFonts w:ascii="Calibri" w:eastAsia="Times New Roman" w:hAnsi="Calibri" w:cs="Calibri"/>
          <w:lang w:eastAsia="en-NZ"/>
        </w:rPr>
        <w:lastRenderedPageBreak/>
        <w:t xml:space="preserve">The </w:t>
      </w:r>
      <w:r w:rsidR="006201FB">
        <w:rPr>
          <w:rFonts w:ascii="Calibri" w:eastAsia="Times New Roman" w:hAnsi="Calibri" w:cs="Calibri"/>
          <w:lang w:eastAsia="en-NZ"/>
        </w:rPr>
        <w:t xml:space="preserve">Punakaiki Community </w:t>
      </w:r>
      <w:r w:rsidR="008B69E5">
        <w:rPr>
          <w:rFonts w:ascii="Calibri" w:eastAsia="Times New Roman" w:hAnsi="Calibri" w:cs="Calibri"/>
          <w:lang w:eastAsia="en-NZ"/>
        </w:rPr>
        <w:t xml:space="preserve">Facility </w:t>
      </w:r>
      <w:r>
        <w:rPr>
          <w:rFonts w:ascii="Calibri" w:eastAsia="Times New Roman" w:hAnsi="Calibri" w:cs="Calibri"/>
          <w:lang w:eastAsia="en-NZ"/>
        </w:rPr>
        <w:t xml:space="preserve">Working Group is aware of the need to work with the Barrytown Hall Committee to ensure events at the Punakaiki </w:t>
      </w:r>
      <w:r w:rsidR="00794122">
        <w:rPr>
          <w:rFonts w:ascii="Calibri" w:eastAsia="Times New Roman" w:hAnsi="Calibri" w:cs="Calibri"/>
          <w:lang w:eastAsia="en-NZ"/>
        </w:rPr>
        <w:t>Facility</w:t>
      </w:r>
      <w:r>
        <w:rPr>
          <w:rFonts w:ascii="Calibri" w:eastAsia="Times New Roman" w:hAnsi="Calibri" w:cs="Calibri"/>
          <w:lang w:eastAsia="en-NZ"/>
        </w:rPr>
        <w:t xml:space="preserve"> do not </w:t>
      </w:r>
      <w:r w:rsidR="003F05AA">
        <w:rPr>
          <w:rFonts w:ascii="Calibri" w:eastAsia="Times New Roman" w:hAnsi="Calibri" w:cs="Calibri"/>
          <w:lang w:eastAsia="en-NZ"/>
        </w:rPr>
        <w:t>compete with</w:t>
      </w:r>
      <w:r>
        <w:rPr>
          <w:rFonts w:ascii="Calibri" w:eastAsia="Times New Roman" w:hAnsi="Calibri" w:cs="Calibri"/>
          <w:lang w:eastAsia="en-NZ"/>
        </w:rPr>
        <w:t xml:space="preserve"> Barrytown Hall</w:t>
      </w:r>
      <w:r w:rsidR="008C253B">
        <w:rPr>
          <w:rFonts w:ascii="Calibri" w:eastAsia="Times New Roman" w:hAnsi="Calibri" w:cs="Calibri"/>
          <w:lang w:eastAsia="en-NZ"/>
        </w:rPr>
        <w:t xml:space="preserve"> but rather that they </w:t>
      </w:r>
      <w:r w:rsidR="00C56561">
        <w:rPr>
          <w:rFonts w:ascii="Calibri" w:eastAsia="Times New Roman" w:hAnsi="Calibri" w:cs="Calibri"/>
          <w:lang w:eastAsia="en-NZ"/>
        </w:rPr>
        <w:t xml:space="preserve">complement </w:t>
      </w:r>
      <w:r w:rsidR="008C253B">
        <w:rPr>
          <w:rFonts w:ascii="Calibri" w:eastAsia="Times New Roman" w:hAnsi="Calibri" w:cs="Calibri"/>
          <w:lang w:eastAsia="en-NZ"/>
        </w:rPr>
        <w:t>it</w:t>
      </w:r>
      <w:r w:rsidR="00C56561">
        <w:rPr>
          <w:rFonts w:ascii="Calibri" w:eastAsia="Times New Roman" w:hAnsi="Calibri" w:cs="Calibri"/>
          <w:lang w:eastAsia="en-NZ"/>
        </w:rPr>
        <w:t>.</w:t>
      </w:r>
    </w:p>
    <w:p w14:paraId="03CC3EB3" w14:textId="11B18003" w:rsidR="0050480B" w:rsidRDefault="0050480B" w:rsidP="00204915">
      <w:pPr>
        <w:shd w:val="clear" w:color="auto" w:fill="FFFFFF"/>
        <w:rPr>
          <w:rFonts w:ascii="Calibri" w:eastAsia="Times New Roman" w:hAnsi="Calibri" w:cs="Calibri"/>
          <w:lang w:eastAsia="en-NZ"/>
        </w:rPr>
      </w:pPr>
    </w:p>
    <w:p w14:paraId="6188AEA8" w14:textId="0FA3DFA6" w:rsidR="00C56561" w:rsidRDefault="00C56561" w:rsidP="00204915">
      <w:pPr>
        <w:shd w:val="clear" w:color="auto" w:fill="FFFFFF"/>
        <w:rPr>
          <w:rFonts w:ascii="Calibri" w:eastAsia="Times New Roman" w:hAnsi="Calibri" w:cs="Calibri"/>
          <w:b/>
          <w:bCs/>
          <w:lang w:eastAsia="en-NZ"/>
        </w:rPr>
      </w:pPr>
      <w:r>
        <w:rPr>
          <w:rFonts w:ascii="Calibri" w:eastAsia="Times New Roman" w:hAnsi="Calibri" w:cs="Calibri"/>
          <w:b/>
          <w:bCs/>
          <w:lang w:eastAsia="en-NZ"/>
        </w:rPr>
        <w:t xml:space="preserve">Travelling </w:t>
      </w:r>
      <w:r w:rsidR="00947F00">
        <w:rPr>
          <w:rFonts w:ascii="Calibri" w:eastAsia="Times New Roman" w:hAnsi="Calibri" w:cs="Calibri"/>
          <w:b/>
          <w:bCs/>
          <w:lang w:eastAsia="en-NZ"/>
        </w:rPr>
        <w:t>Distance</w:t>
      </w:r>
      <w:r>
        <w:rPr>
          <w:rFonts w:ascii="Calibri" w:eastAsia="Times New Roman" w:hAnsi="Calibri" w:cs="Calibri"/>
          <w:b/>
          <w:bCs/>
          <w:lang w:eastAsia="en-NZ"/>
        </w:rPr>
        <w:t>s</w:t>
      </w:r>
    </w:p>
    <w:p w14:paraId="58A0AEE0" w14:textId="2BD9199E" w:rsidR="00CA5C20" w:rsidRDefault="00C56561" w:rsidP="007A5FE4">
      <w:pPr>
        <w:shd w:val="clear" w:color="auto" w:fill="FFFFFF"/>
        <w:rPr>
          <w:rFonts w:ascii="Calibri" w:eastAsia="Times New Roman" w:hAnsi="Calibri" w:cs="Calibri"/>
          <w:lang w:eastAsia="en-NZ"/>
        </w:rPr>
      </w:pPr>
      <w:r>
        <w:rPr>
          <w:rFonts w:ascii="Calibri" w:eastAsia="Times New Roman" w:hAnsi="Calibri" w:cs="Calibri"/>
          <w:lang w:eastAsia="en-NZ"/>
        </w:rPr>
        <w:t>It would not establish a precedent to have a community facility in Punakaiki as well as the existing one</w:t>
      </w:r>
      <w:r w:rsidR="006C643D">
        <w:rPr>
          <w:rFonts w:ascii="Calibri" w:eastAsia="Times New Roman" w:hAnsi="Calibri" w:cs="Calibri"/>
          <w:lang w:eastAsia="en-NZ"/>
        </w:rPr>
        <w:t>s</w:t>
      </w:r>
      <w:r>
        <w:rPr>
          <w:rFonts w:ascii="Calibri" w:eastAsia="Times New Roman" w:hAnsi="Calibri" w:cs="Calibri"/>
          <w:lang w:eastAsia="en-NZ"/>
        </w:rPr>
        <w:t xml:space="preserve"> in Barrytown</w:t>
      </w:r>
      <w:r w:rsidR="006C643D">
        <w:rPr>
          <w:rFonts w:ascii="Calibri" w:eastAsia="Times New Roman" w:hAnsi="Calibri" w:cs="Calibri"/>
          <w:lang w:eastAsia="en-NZ"/>
        </w:rPr>
        <w:t xml:space="preserve"> and Charleston</w:t>
      </w:r>
      <w:r>
        <w:rPr>
          <w:rFonts w:ascii="Calibri" w:eastAsia="Times New Roman" w:hAnsi="Calibri" w:cs="Calibri"/>
          <w:lang w:eastAsia="en-NZ"/>
        </w:rPr>
        <w:t>.  The distance between the current Charleston and Barrytown Halls is 46kms, far further than between say</w:t>
      </w:r>
      <w:r w:rsidR="00B660CB">
        <w:rPr>
          <w:rFonts w:ascii="Calibri" w:eastAsia="Times New Roman" w:hAnsi="Calibri" w:cs="Calibri"/>
          <w:lang w:eastAsia="en-NZ"/>
        </w:rPr>
        <w:t>:</w:t>
      </w:r>
    </w:p>
    <w:p w14:paraId="413681E8" w14:textId="1CC7A9AA" w:rsidR="00197171" w:rsidRDefault="00CA5C20" w:rsidP="00B660CB">
      <w:pPr>
        <w:shd w:val="clear" w:color="auto" w:fill="FFFFFF"/>
        <w:ind w:firstLine="720"/>
        <w:rPr>
          <w:rFonts w:ascii="Calibri" w:eastAsia="Times New Roman" w:hAnsi="Calibri" w:cs="Calibri"/>
          <w:lang w:eastAsia="en-NZ"/>
        </w:rPr>
      </w:pPr>
      <w:r>
        <w:rPr>
          <w:rFonts w:ascii="Calibri" w:eastAsia="Times New Roman" w:hAnsi="Calibri" w:cs="Calibri"/>
          <w:lang w:eastAsia="en-NZ"/>
        </w:rPr>
        <w:t>Bill Maher Community Hall Camerons and Kumara Memorial Hall [11km]</w:t>
      </w:r>
      <w:r w:rsidR="00197171">
        <w:rPr>
          <w:rFonts w:ascii="Calibri" w:eastAsia="Times New Roman" w:hAnsi="Calibri" w:cs="Calibri"/>
          <w:lang w:eastAsia="en-NZ"/>
        </w:rPr>
        <w:t xml:space="preserve"> </w:t>
      </w:r>
    </w:p>
    <w:p w14:paraId="551C759C" w14:textId="32C4A7BD" w:rsidR="00CA5C20" w:rsidRDefault="00197171" w:rsidP="00B660CB">
      <w:pPr>
        <w:shd w:val="clear" w:color="auto" w:fill="FFFFFF"/>
        <w:ind w:firstLine="720"/>
        <w:rPr>
          <w:rFonts w:ascii="Calibri" w:eastAsia="Times New Roman" w:hAnsi="Calibri" w:cs="Calibri"/>
          <w:lang w:eastAsia="en-NZ"/>
        </w:rPr>
      </w:pPr>
      <w:r>
        <w:rPr>
          <w:rFonts w:ascii="Calibri" w:eastAsia="Times New Roman" w:hAnsi="Calibri" w:cs="Calibri"/>
          <w:lang w:eastAsia="en-NZ"/>
        </w:rPr>
        <w:t>Bill Maher Community Hall Camerons and Hokitika [26km]</w:t>
      </w:r>
    </w:p>
    <w:p w14:paraId="6FFC62EE" w14:textId="77777777" w:rsidR="00197171" w:rsidRPr="000727A2" w:rsidRDefault="00197171" w:rsidP="007A5FE4">
      <w:pPr>
        <w:shd w:val="clear" w:color="auto" w:fill="FFFFFF"/>
        <w:rPr>
          <w:rFonts w:ascii="Calibri" w:eastAsia="Times New Roman" w:hAnsi="Calibri" w:cs="Calibri"/>
          <w:sz w:val="16"/>
          <w:szCs w:val="16"/>
          <w:lang w:eastAsia="en-NZ"/>
        </w:rPr>
      </w:pPr>
    </w:p>
    <w:p w14:paraId="6A38389B" w14:textId="3B34FB60" w:rsidR="0087781D" w:rsidRPr="0090632B" w:rsidRDefault="007A5FE4" w:rsidP="0087781D">
      <w:pPr>
        <w:shd w:val="clear" w:color="auto" w:fill="FFFFFF"/>
        <w:rPr>
          <w:rFonts w:ascii="Calibri" w:eastAsia="Times New Roman" w:hAnsi="Calibri" w:cs="Calibri"/>
          <w:lang w:eastAsia="en-NZ"/>
        </w:rPr>
      </w:pPr>
      <w:r>
        <w:rPr>
          <w:rFonts w:ascii="Calibri" w:eastAsia="Times New Roman" w:hAnsi="Calibri" w:cs="Calibri"/>
          <w:lang w:eastAsia="en-NZ"/>
        </w:rPr>
        <w:t xml:space="preserve">A </w:t>
      </w:r>
      <w:r w:rsidR="001B5212">
        <w:rPr>
          <w:rFonts w:ascii="Calibri" w:eastAsia="Times New Roman" w:hAnsi="Calibri" w:cs="Calibri"/>
          <w:lang w:eastAsia="en-NZ"/>
        </w:rPr>
        <w:t>build</w:t>
      </w:r>
      <w:r w:rsidR="006C643D">
        <w:rPr>
          <w:rFonts w:ascii="Calibri" w:eastAsia="Times New Roman" w:hAnsi="Calibri" w:cs="Calibri"/>
          <w:lang w:eastAsia="en-NZ"/>
        </w:rPr>
        <w:t>ing</w:t>
      </w:r>
      <w:r>
        <w:rPr>
          <w:rFonts w:ascii="Calibri" w:eastAsia="Times New Roman" w:hAnsi="Calibri" w:cs="Calibri"/>
          <w:lang w:eastAsia="en-NZ"/>
        </w:rPr>
        <w:t xml:space="preserve"> at Punakaiki would place </w:t>
      </w:r>
      <w:r w:rsidR="006201FB">
        <w:rPr>
          <w:rFonts w:ascii="Calibri" w:eastAsia="Times New Roman" w:hAnsi="Calibri" w:cs="Calibri"/>
          <w:lang w:eastAsia="en-NZ"/>
        </w:rPr>
        <w:t xml:space="preserve">the </w:t>
      </w:r>
      <w:r w:rsidR="006C643D">
        <w:rPr>
          <w:rFonts w:ascii="Calibri" w:eastAsia="Times New Roman" w:hAnsi="Calibri" w:cs="Calibri"/>
          <w:lang w:eastAsia="en-NZ"/>
        </w:rPr>
        <w:t>facility</w:t>
      </w:r>
      <w:r>
        <w:rPr>
          <w:rFonts w:ascii="Calibri" w:eastAsia="Times New Roman" w:hAnsi="Calibri" w:cs="Calibri"/>
          <w:lang w:eastAsia="en-NZ"/>
        </w:rPr>
        <w:t xml:space="preserve"> 30km from Charleston and 18km from Barrytown</w:t>
      </w:r>
      <w:r w:rsidR="00197171">
        <w:rPr>
          <w:rFonts w:ascii="Calibri" w:eastAsia="Times New Roman" w:hAnsi="Calibri" w:cs="Calibri"/>
          <w:lang w:eastAsia="en-NZ"/>
        </w:rPr>
        <w:t>, comparable distances</w:t>
      </w:r>
      <w:r w:rsidR="00916D59">
        <w:rPr>
          <w:rFonts w:ascii="Calibri" w:eastAsia="Times New Roman" w:hAnsi="Calibri" w:cs="Calibri"/>
          <w:lang w:eastAsia="en-NZ"/>
        </w:rPr>
        <w:t xml:space="preserve"> to those above</w:t>
      </w:r>
      <w:r w:rsidR="00197171">
        <w:rPr>
          <w:rFonts w:ascii="Calibri" w:eastAsia="Times New Roman" w:hAnsi="Calibri" w:cs="Calibri"/>
          <w:lang w:eastAsia="en-NZ"/>
        </w:rPr>
        <w:t xml:space="preserve">, </w:t>
      </w:r>
      <w:r w:rsidR="001B5212">
        <w:rPr>
          <w:rFonts w:ascii="Calibri" w:eastAsia="Times New Roman" w:hAnsi="Calibri" w:cs="Calibri"/>
          <w:lang w:eastAsia="en-NZ"/>
        </w:rPr>
        <w:t>and mak</w:t>
      </w:r>
      <w:r w:rsidR="00197171">
        <w:rPr>
          <w:rFonts w:ascii="Calibri" w:eastAsia="Times New Roman" w:hAnsi="Calibri" w:cs="Calibri"/>
          <w:lang w:eastAsia="en-NZ"/>
        </w:rPr>
        <w:t>ing</w:t>
      </w:r>
      <w:r w:rsidR="001B5212">
        <w:rPr>
          <w:rFonts w:ascii="Calibri" w:eastAsia="Times New Roman" w:hAnsi="Calibri" w:cs="Calibri"/>
          <w:lang w:eastAsia="en-NZ"/>
        </w:rPr>
        <w:t xml:space="preserve"> a community facility far more accessible to people in Punakaiki and </w:t>
      </w:r>
      <w:r w:rsidR="003866D8">
        <w:rPr>
          <w:rFonts w:ascii="Calibri" w:eastAsia="Times New Roman" w:hAnsi="Calibri" w:cs="Calibri"/>
          <w:lang w:eastAsia="en-NZ"/>
        </w:rPr>
        <w:t xml:space="preserve">in the </w:t>
      </w:r>
      <w:r w:rsidR="001B5212">
        <w:rPr>
          <w:rFonts w:ascii="Calibri" w:eastAsia="Times New Roman" w:hAnsi="Calibri" w:cs="Calibri"/>
          <w:lang w:eastAsia="en-NZ"/>
        </w:rPr>
        <w:t>north to Whitehorse Hill</w:t>
      </w:r>
      <w:r>
        <w:rPr>
          <w:rFonts w:ascii="Calibri" w:eastAsia="Times New Roman" w:hAnsi="Calibri" w:cs="Calibri"/>
          <w:lang w:eastAsia="en-NZ"/>
        </w:rPr>
        <w:t>.</w:t>
      </w:r>
      <w:r w:rsidR="003866D8">
        <w:rPr>
          <w:rFonts w:ascii="Calibri" w:eastAsia="Times New Roman" w:hAnsi="Calibri" w:cs="Calibri"/>
          <w:lang w:eastAsia="en-NZ"/>
        </w:rPr>
        <w:t xml:space="preserve">   Barrytown Hall is </w:t>
      </w:r>
      <w:r w:rsidR="006C643D">
        <w:rPr>
          <w:rFonts w:ascii="Calibri" w:eastAsia="Times New Roman" w:hAnsi="Calibri" w:cs="Calibri"/>
          <w:lang w:eastAsia="en-NZ"/>
        </w:rPr>
        <w:t xml:space="preserve">at </w:t>
      </w:r>
      <w:r w:rsidR="003866D8">
        <w:rPr>
          <w:rFonts w:ascii="Calibri" w:eastAsia="Times New Roman" w:hAnsi="Calibri" w:cs="Calibri"/>
          <w:lang w:eastAsia="en-NZ"/>
        </w:rPr>
        <w:t>a considerable distance,</w:t>
      </w:r>
      <w:r w:rsidR="00BA15C5">
        <w:rPr>
          <w:rFonts w:ascii="Calibri" w:eastAsia="Times New Roman" w:hAnsi="Calibri" w:cs="Calibri"/>
          <w:lang w:eastAsia="en-NZ"/>
        </w:rPr>
        <w:t xml:space="preserve"> </w:t>
      </w:r>
      <w:r w:rsidR="003866D8">
        <w:rPr>
          <w:rFonts w:ascii="Calibri" w:eastAsia="Times New Roman" w:hAnsi="Calibri" w:cs="Calibri"/>
          <w:lang w:eastAsia="en-NZ"/>
        </w:rPr>
        <w:t xml:space="preserve">for </w:t>
      </w:r>
      <w:r w:rsidR="003866D8" w:rsidRPr="003866D8">
        <w:rPr>
          <w:rFonts w:ascii="Calibri" w:eastAsia="Times New Roman" w:hAnsi="Calibri" w:cs="Calibri"/>
          <w:lang w:eastAsia="en-NZ"/>
        </w:rPr>
        <w:t xml:space="preserve">example </w:t>
      </w:r>
      <w:r w:rsidR="003866D8" w:rsidRPr="000727A2">
        <w:rPr>
          <w:rFonts w:ascii="Calibri" w:eastAsia="Times New Roman" w:hAnsi="Calibri" w:cs="Calibri"/>
          <w:lang w:eastAsia="en-NZ"/>
        </w:rPr>
        <w:t>21km from Hartmount Place Punakaiki and 31km from Pauhatane/Fox River</w:t>
      </w:r>
      <w:r w:rsidR="003866D8" w:rsidRPr="003866D8">
        <w:rPr>
          <w:rFonts w:ascii="Calibri" w:eastAsia="Times New Roman" w:hAnsi="Calibri" w:cs="Calibri"/>
          <w:lang w:eastAsia="en-NZ"/>
        </w:rPr>
        <w:t>.</w:t>
      </w:r>
      <w:r w:rsidR="003866D8">
        <w:rPr>
          <w:rFonts w:ascii="Calibri" w:eastAsia="Times New Roman" w:hAnsi="Calibri" w:cs="Calibri"/>
          <w:lang w:eastAsia="en-NZ"/>
        </w:rPr>
        <w:t xml:space="preserve">  </w:t>
      </w:r>
      <w:r w:rsidR="00916D59">
        <w:rPr>
          <w:rFonts w:ascii="Calibri" w:eastAsia="Times New Roman" w:hAnsi="Calibri" w:cs="Calibri"/>
          <w:lang w:eastAsia="en-NZ"/>
        </w:rPr>
        <w:t>F</w:t>
      </w:r>
      <w:r w:rsidR="0087781D" w:rsidRPr="0090632B">
        <w:rPr>
          <w:rFonts w:ascii="Calibri" w:eastAsia="Times New Roman" w:hAnsi="Calibri" w:cs="Calibri"/>
          <w:lang w:eastAsia="en-NZ"/>
        </w:rPr>
        <w:t>or</w:t>
      </w:r>
      <w:r w:rsidR="006C643D">
        <w:rPr>
          <w:rFonts w:ascii="Calibri" w:eastAsia="Times New Roman" w:hAnsi="Calibri" w:cs="Calibri"/>
          <w:lang w:eastAsia="en-NZ"/>
        </w:rPr>
        <w:t xml:space="preserve"> many</w:t>
      </w:r>
      <w:r w:rsidR="0087781D" w:rsidRPr="0090632B">
        <w:rPr>
          <w:rFonts w:ascii="Calibri" w:eastAsia="Times New Roman" w:hAnsi="Calibri" w:cs="Calibri"/>
          <w:lang w:eastAsia="en-NZ"/>
        </w:rPr>
        <w:t xml:space="preserve"> Punakaiki </w:t>
      </w:r>
      <w:r w:rsidR="003866D8">
        <w:rPr>
          <w:rFonts w:ascii="Calibri" w:eastAsia="Times New Roman" w:hAnsi="Calibri" w:cs="Calibri"/>
          <w:lang w:eastAsia="en-NZ"/>
        </w:rPr>
        <w:t>people</w:t>
      </w:r>
      <w:r w:rsidR="003866D8" w:rsidRPr="0090632B">
        <w:rPr>
          <w:rFonts w:ascii="Calibri" w:eastAsia="Times New Roman" w:hAnsi="Calibri" w:cs="Calibri"/>
          <w:lang w:eastAsia="en-NZ"/>
        </w:rPr>
        <w:t xml:space="preserve"> </w:t>
      </w:r>
      <w:r w:rsidR="006C643D">
        <w:rPr>
          <w:rFonts w:ascii="Calibri" w:eastAsia="Times New Roman" w:hAnsi="Calibri" w:cs="Calibri"/>
          <w:lang w:eastAsia="en-NZ"/>
        </w:rPr>
        <w:t>Dolomite Point</w:t>
      </w:r>
      <w:r w:rsidR="0087781D" w:rsidRPr="0090632B">
        <w:rPr>
          <w:rFonts w:ascii="Calibri" w:eastAsia="Times New Roman" w:hAnsi="Calibri" w:cs="Calibri"/>
          <w:lang w:eastAsia="en-NZ"/>
        </w:rPr>
        <w:t xml:space="preserve"> would </w:t>
      </w:r>
      <w:r w:rsidR="000A3C0A">
        <w:rPr>
          <w:rFonts w:ascii="Calibri" w:eastAsia="Times New Roman" w:hAnsi="Calibri" w:cs="Calibri"/>
          <w:lang w:eastAsia="en-NZ"/>
        </w:rPr>
        <w:t>also appeal as</w:t>
      </w:r>
      <w:r w:rsidR="0087781D" w:rsidRPr="0090632B">
        <w:rPr>
          <w:rFonts w:ascii="Calibri" w:eastAsia="Times New Roman" w:hAnsi="Calibri" w:cs="Calibri"/>
          <w:lang w:eastAsia="en-NZ"/>
        </w:rPr>
        <w:t xml:space="preserve"> a venue with</w:t>
      </w:r>
      <w:r w:rsidR="0087781D">
        <w:rPr>
          <w:rFonts w:ascii="Calibri" w:eastAsia="Times New Roman" w:hAnsi="Calibri" w:cs="Calibri"/>
          <w:lang w:eastAsia="en-NZ"/>
        </w:rPr>
        <w:t>in</w:t>
      </w:r>
      <w:r w:rsidR="0087781D" w:rsidRPr="0090632B">
        <w:rPr>
          <w:rFonts w:ascii="Calibri" w:eastAsia="Times New Roman" w:hAnsi="Calibri" w:cs="Calibri"/>
          <w:lang w:eastAsia="en-NZ"/>
        </w:rPr>
        <w:t xml:space="preserve"> walking</w:t>
      </w:r>
      <w:r w:rsidR="0087781D">
        <w:rPr>
          <w:rFonts w:ascii="Calibri" w:eastAsia="Times New Roman" w:hAnsi="Calibri" w:cs="Calibri"/>
          <w:lang w:eastAsia="en-NZ"/>
        </w:rPr>
        <w:t xml:space="preserve"> or</w:t>
      </w:r>
      <w:r w:rsidR="0087781D" w:rsidRPr="0090632B">
        <w:rPr>
          <w:rFonts w:ascii="Calibri" w:eastAsia="Times New Roman" w:hAnsi="Calibri" w:cs="Calibri"/>
          <w:lang w:eastAsia="en-NZ"/>
        </w:rPr>
        <w:t xml:space="preserve"> cycling distance of home</w:t>
      </w:r>
      <w:r w:rsidR="008F0410">
        <w:rPr>
          <w:rFonts w:ascii="Calibri" w:eastAsia="Times New Roman" w:hAnsi="Calibri" w:cs="Calibri"/>
          <w:lang w:eastAsia="en-NZ"/>
        </w:rPr>
        <w:t>, dispensing with the need for car travel</w:t>
      </w:r>
      <w:r w:rsidR="00901CFB">
        <w:rPr>
          <w:rFonts w:ascii="Calibri" w:eastAsia="Times New Roman" w:hAnsi="Calibri" w:cs="Calibri"/>
          <w:lang w:eastAsia="en-NZ"/>
        </w:rPr>
        <w:t xml:space="preserve"> and parking</w:t>
      </w:r>
      <w:r w:rsidR="008F0410">
        <w:rPr>
          <w:rFonts w:ascii="Calibri" w:eastAsia="Times New Roman" w:hAnsi="Calibri" w:cs="Calibri"/>
          <w:lang w:eastAsia="en-NZ"/>
        </w:rPr>
        <w:t>.</w:t>
      </w:r>
      <w:r w:rsidR="00916D59">
        <w:rPr>
          <w:rFonts w:ascii="Calibri" w:eastAsia="Times New Roman" w:hAnsi="Calibri" w:cs="Calibri"/>
          <w:lang w:eastAsia="en-NZ"/>
        </w:rPr>
        <w:t xml:space="preserve">  </w:t>
      </w:r>
      <w:r w:rsidR="003866D8">
        <w:rPr>
          <w:rFonts w:ascii="Calibri" w:eastAsia="Times New Roman" w:hAnsi="Calibri" w:cs="Calibri"/>
          <w:lang w:eastAsia="en-NZ"/>
        </w:rPr>
        <w:t>Dolomite Point</w:t>
      </w:r>
      <w:r w:rsidR="00916D59">
        <w:rPr>
          <w:rFonts w:ascii="Calibri" w:eastAsia="Times New Roman" w:hAnsi="Calibri" w:cs="Calibri"/>
          <w:lang w:eastAsia="en-NZ"/>
        </w:rPr>
        <w:t xml:space="preserve"> has an added advantage of not being in a residential area, so avoiding potential conflict with neighbours </w:t>
      </w:r>
      <w:r w:rsidR="00B61DEC">
        <w:rPr>
          <w:rFonts w:ascii="Calibri" w:eastAsia="Times New Roman" w:hAnsi="Calibri" w:cs="Calibri"/>
          <w:lang w:eastAsia="en-NZ"/>
        </w:rPr>
        <w:t>and the risk of a resource consent process such as that</w:t>
      </w:r>
      <w:r w:rsidR="003866D8">
        <w:rPr>
          <w:rFonts w:ascii="Calibri" w:eastAsia="Times New Roman" w:hAnsi="Calibri" w:cs="Calibri"/>
          <w:lang w:eastAsia="en-NZ"/>
        </w:rPr>
        <w:t xml:space="preserve"> </w:t>
      </w:r>
      <w:r w:rsidR="00916D59">
        <w:rPr>
          <w:rFonts w:ascii="Calibri" w:eastAsia="Times New Roman" w:hAnsi="Calibri" w:cs="Calibri"/>
          <w:lang w:eastAsia="en-NZ"/>
        </w:rPr>
        <w:t xml:space="preserve">currently </w:t>
      </w:r>
      <w:r w:rsidR="00B61DEC">
        <w:rPr>
          <w:rFonts w:ascii="Calibri" w:eastAsia="Times New Roman" w:hAnsi="Calibri" w:cs="Calibri"/>
          <w:lang w:eastAsia="en-NZ"/>
        </w:rPr>
        <w:t>underway for</w:t>
      </w:r>
      <w:r w:rsidR="00916D59">
        <w:rPr>
          <w:rFonts w:ascii="Calibri" w:eastAsia="Times New Roman" w:hAnsi="Calibri" w:cs="Calibri"/>
          <w:lang w:eastAsia="en-NZ"/>
        </w:rPr>
        <w:t xml:space="preserve"> the Barrytown Hall.</w:t>
      </w:r>
    </w:p>
    <w:p w14:paraId="2A21B562" w14:textId="77777777" w:rsidR="0087781D" w:rsidRDefault="0087781D" w:rsidP="007A5FE4">
      <w:pPr>
        <w:shd w:val="clear" w:color="auto" w:fill="FFFFFF"/>
        <w:rPr>
          <w:rFonts w:ascii="Calibri" w:eastAsia="Times New Roman" w:hAnsi="Calibri" w:cs="Calibri"/>
          <w:lang w:eastAsia="en-NZ"/>
        </w:rPr>
      </w:pPr>
    </w:p>
    <w:p w14:paraId="5BEA54E6" w14:textId="77777777" w:rsidR="006C7FBC" w:rsidRPr="0090632B" w:rsidRDefault="006C7FBC" w:rsidP="00204915">
      <w:pPr>
        <w:shd w:val="clear" w:color="auto" w:fill="FFFFFF"/>
        <w:rPr>
          <w:rFonts w:ascii="Calibri" w:eastAsia="Times New Roman" w:hAnsi="Calibri" w:cs="Calibri"/>
          <w:b/>
          <w:bCs/>
          <w:lang w:eastAsia="en-NZ"/>
        </w:rPr>
      </w:pPr>
      <w:r w:rsidRPr="0090632B">
        <w:rPr>
          <w:rFonts w:ascii="Calibri" w:eastAsia="Times New Roman" w:hAnsi="Calibri" w:cs="Calibri"/>
          <w:b/>
          <w:bCs/>
          <w:lang w:eastAsia="en-NZ"/>
        </w:rPr>
        <w:t>Civil Defence</w:t>
      </w:r>
    </w:p>
    <w:p w14:paraId="7E45A546" w14:textId="71BE1C01" w:rsidR="009345B2" w:rsidRPr="000727A2" w:rsidRDefault="006C7FBC" w:rsidP="009345B2">
      <w:pPr>
        <w:shd w:val="clear" w:color="auto" w:fill="FFFFFF"/>
        <w:rPr>
          <w:rFonts w:ascii="Calibri" w:eastAsia="Times New Roman" w:hAnsi="Calibri" w:cs="Calibri"/>
          <w:lang w:eastAsia="en-NZ"/>
        </w:rPr>
      </w:pPr>
      <w:r w:rsidRPr="0090632B">
        <w:rPr>
          <w:rFonts w:ascii="Calibri" w:eastAsia="Times New Roman" w:hAnsi="Calibri" w:cs="Calibri"/>
          <w:lang w:eastAsia="en-NZ"/>
        </w:rPr>
        <w:t>In a C</w:t>
      </w:r>
      <w:r w:rsidR="0090632B">
        <w:rPr>
          <w:rFonts w:ascii="Calibri" w:eastAsia="Times New Roman" w:hAnsi="Calibri" w:cs="Calibri"/>
          <w:lang w:eastAsia="en-NZ"/>
        </w:rPr>
        <w:t xml:space="preserve">ivil </w:t>
      </w:r>
      <w:r w:rsidRPr="0090632B">
        <w:rPr>
          <w:rFonts w:ascii="Calibri" w:eastAsia="Times New Roman" w:hAnsi="Calibri" w:cs="Calibri"/>
          <w:lang w:eastAsia="en-NZ"/>
        </w:rPr>
        <w:t>D</w:t>
      </w:r>
      <w:r w:rsidR="0090632B">
        <w:rPr>
          <w:rFonts w:ascii="Calibri" w:eastAsia="Times New Roman" w:hAnsi="Calibri" w:cs="Calibri"/>
          <w:lang w:eastAsia="en-NZ"/>
        </w:rPr>
        <w:t>efence</w:t>
      </w:r>
      <w:r w:rsidRPr="0090632B">
        <w:rPr>
          <w:rFonts w:ascii="Calibri" w:eastAsia="Times New Roman" w:hAnsi="Calibri" w:cs="Calibri"/>
          <w:lang w:eastAsia="en-NZ"/>
        </w:rPr>
        <w:t xml:space="preserve"> emergency, the B</w:t>
      </w:r>
      <w:r w:rsidR="0090632B">
        <w:rPr>
          <w:rFonts w:ascii="Calibri" w:eastAsia="Times New Roman" w:hAnsi="Calibri" w:cs="Calibri"/>
          <w:lang w:eastAsia="en-NZ"/>
        </w:rPr>
        <w:t>arrytown H</w:t>
      </w:r>
      <w:r w:rsidRPr="0090632B">
        <w:rPr>
          <w:rFonts w:ascii="Calibri" w:eastAsia="Times New Roman" w:hAnsi="Calibri" w:cs="Calibri"/>
          <w:lang w:eastAsia="en-NZ"/>
        </w:rPr>
        <w:t xml:space="preserve">all </w:t>
      </w:r>
      <w:r w:rsidR="00E7525F">
        <w:rPr>
          <w:rFonts w:ascii="Calibri" w:eastAsia="Times New Roman" w:hAnsi="Calibri" w:cs="Calibri"/>
          <w:lang w:eastAsia="en-NZ"/>
        </w:rPr>
        <w:t>[</w:t>
      </w:r>
      <w:r w:rsidR="006201FB">
        <w:rPr>
          <w:rFonts w:ascii="Calibri" w:eastAsia="Times New Roman" w:hAnsi="Calibri" w:cs="Calibri"/>
          <w:lang w:eastAsia="en-NZ"/>
        </w:rPr>
        <w:t>if still standing after an AF8 event</w:t>
      </w:r>
      <w:r w:rsidR="00E7525F">
        <w:rPr>
          <w:rFonts w:ascii="Calibri" w:eastAsia="Times New Roman" w:hAnsi="Calibri" w:cs="Calibri"/>
          <w:lang w:eastAsia="en-NZ"/>
        </w:rPr>
        <w:t>]</w:t>
      </w:r>
      <w:r w:rsidR="006201FB">
        <w:rPr>
          <w:rFonts w:ascii="Calibri" w:eastAsia="Times New Roman" w:hAnsi="Calibri" w:cs="Calibri"/>
          <w:lang w:eastAsia="en-NZ"/>
        </w:rPr>
        <w:t xml:space="preserve"> </w:t>
      </w:r>
      <w:r w:rsidRPr="0090632B">
        <w:rPr>
          <w:rFonts w:ascii="Calibri" w:eastAsia="Times New Roman" w:hAnsi="Calibri" w:cs="Calibri"/>
          <w:lang w:eastAsia="en-NZ"/>
        </w:rPr>
        <w:t xml:space="preserve">will be needed by </w:t>
      </w:r>
      <w:r w:rsidR="008E45C7">
        <w:rPr>
          <w:rFonts w:ascii="Calibri" w:eastAsia="Times New Roman" w:hAnsi="Calibri" w:cs="Calibri"/>
          <w:lang w:eastAsia="en-NZ"/>
        </w:rPr>
        <w:t>its</w:t>
      </w:r>
      <w:r w:rsidR="00B22337">
        <w:rPr>
          <w:rFonts w:ascii="Calibri" w:eastAsia="Times New Roman" w:hAnsi="Calibri" w:cs="Calibri"/>
          <w:lang w:eastAsia="en-NZ"/>
        </w:rPr>
        <w:t xml:space="preserve"> surrounding</w:t>
      </w:r>
      <w:r w:rsidRPr="0090632B">
        <w:rPr>
          <w:rFonts w:ascii="Calibri" w:eastAsia="Times New Roman" w:hAnsi="Calibri" w:cs="Calibri"/>
          <w:lang w:eastAsia="en-NZ"/>
        </w:rPr>
        <w:t xml:space="preserve"> community</w:t>
      </w:r>
      <w:r w:rsidR="005D1A2F">
        <w:rPr>
          <w:rFonts w:ascii="Calibri" w:eastAsia="Times New Roman" w:hAnsi="Calibri" w:cs="Calibri"/>
          <w:lang w:eastAsia="en-NZ"/>
        </w:rPr>
        <w:t>.</w:t>
      </w:r>
      <w:r w:rsidR="00C80F74">
        <w:rPr>
          <w:rFonts w:ascii="Calibri" w:eastAsia="Times New Roman" w:hAnsi="Calibri" w:cs="Calibri"/>
          <w:lang w:eastAsia="en-NZ"/>
        </w:rPr>
        <w:t xml:space="preserve"> </w:t>
      </w:r>
      <w:r w:rsidR="0090632B">
        <w:rPr>
          <w:rFonts w:ascii="Calibri" w:eastAsia="Times New Roman" w:hAnsi="Calibri" w:cs="Calibri"/>
          <w:lang w:eastAsia="en-NZ"/>
        </w:rPr>
        <w:t>Bar</w:t>
      </w:r>
      <w:r w:rsidR="0039711A">
        <w:rPr>
          <w:rFonts w:ascii="Calibri" w:eastAsia="Times New Roman" w:hAnsi="Calibri" w:cs="Calibri"/>
          <w:lang w:eastAsia="en-NZ"/>
        </w:rPr>
        <w:t>rytown</w:t>
      </w:r>
      <w:r w:rsidRPr="0090632B">
        <w:rPr>
          <w:rFonts w:ascii="Calibri" w:eastAsia="Times New Roman" w:hAnsi="Calibri" w:cs="Calibri"/>
          <w:lang w:eastAsia="en-NZ"/>
        </w:rPr>
        <w:t xml:space="preserve"> is too </w:t>
      </w:r>
      <w:r w:rsidR="0052416E">
        <w:rPr>
          <w:rFonts w:ascii="Calibri" w:eastAsia="Times New Roman" w:hAnsi="Calibri" w:cs="Calibri"/>
          <w:lang w:eastAsia="en-NZ"/>
        </w:rPr>
        <w:t>great a distance</w:t>
      </w:r>
      <w:r w:rsidRPr="0090632B">
        <w:rPr>
          <w:rFonts w:ascii="Calibri" w:eastAsia="Times New Roman" w:hAnsi="Calibri" w:cs="Calibri"/>
          <w:lang w:eastAsia="en-NZ"/>
        </w:rPr>
        <w:t xml:space="preserve"> to send </w:t>
      </w:r>
      <w:r w:rsidR="006C5FD9">
        <w:rPr>
          <w:rFonts w:ascii="Calibri" w:eastAsia="Times New Roman" w:hAnsi="Calibri" w:cs="Calibri"/>
          <w:lang w:eastAsia="en-NZ"/>
        </w:rPr>
        <w:t>Dolomite Point</w:t>
      </w:r>
      <w:r w:rsidRPr="0090632B">
        <w:rPr>
          <w:rFonts w:ascii="Calibri" w:eastAsia="Times New Roman" w:hAnsi="Calibri" w:cs="Calibri"/>
          <w:lang w:eastAsia="en-NZ"/>
        </w:rPr>
        <w:t xml:space="preserve"> tourists</w:t>
      </w:r>
      <w:r w:rsidR="00E903CC">
        <w:rPr>
          <w:rFonts w:ascii="Calibri" w:eastAsia="Times New Roman" w:hAnsi="Calibri" w:cs="Calibri"/>
          <w:lang w:eastAsia="en-NZ"/>
        </w:rPr>
        <w:t xml:space="preserve"> or Punakaiki residents</w:t>
      </w:r>
      <w:r w:rsidRPr="0090632B">
        <w:rPr>
          <w:rFonts w:ascii="Calibri" w:eastAsia="Times New Roman" w:hAnsi="Calibri" w:cs="Calibri"/>
          <w:lang w:eastAsia="en-NZ"/>
        </w:rPr>
        <w:t xml:space="preserve"> for help or for refuge</w:t>
      </w:r>
      <w:r w:rsidR="0057748B">
        <w:rPr>
          <w:rFonts w:ascii="Calibri" w:eastAsia="Times New Roman" w:hAnsi="Calibri" w:cs="Calibri"/>
          <w:lang w:eastAsia="en-NZ"/>
        </w:rPr>
        <w:t>, and anyway t</w:t>
      </w:r>
      <w:r w:rsidRPr="0090632B">
        <w:rPr>
          <w:rFonts w:ascii="Calibri" w:eastAsia="Times New Roman" w:hAnsi="Calibri" w:cs="Calibri"/>
          <w:lang w:eastAsia="en-NZ"/>
        </w:rPr>
        <w:t xml:space="preserve">he </w:t>
      </w:r>
      <w:r w:rsidR="0052416E">
        <w:rPr>
          <w:rFonts w:ascii="Calibri" w:eastAsia="Times New Roman" w:hAnsi="Calibri" w:cs="Calibri"/>
          <w:lang w:eastAsia="en-NZ"/>
        </w:rPr>
        <w:t xml:space="preserve">road and </w:t>
      </w:r>
      <w:r w:rsidRPr="0090632B">
        <w:rPr>
          <w:rFonts w:ascii="Calibri" w:eastAsia="Times New Roman" w:hAnsi="Calibri" w:cs="Calibri"/>
          <w:lang w:eastAsia="en-NZ"/>
        </w:rPr>
        <w:t>bridges between Punakaiki and B</w:t>
      </w:r>
      <w:r w:rsidR="0057748B">
        <w:rPr>
          <w:rFonts w:ascii="Calibri" w:eastAsia="Times New Roman" w:hAnsi="Calibri" w:cs="Calibri"/>
          <w:lang w:eastAsia="en-NZ"/>
        </w:rPr>
        <w:t>arrytown</w:t>
      </w:r>
      <w:r w:rsidRPr="0090632B">
        <w:rPr>
          <w:rFonts w:ascii="Calibri" w:eastAsia="Times New Roman" w:hAnsi="Calibri" w:cs="Calibri"/>
          <w:lang w:eastAsia="en-NZ"/>
        </w:rPr>
        <w:t xml:space="preserve"> may </w:t>
      </w:r>
      <w:r w:rsidR="004F2C26" w:rsidRPr="0090632B">
        <w:rPr>
          <w:rFonts w:ascii="Calibri" w:eastAsia="Times New Roman" w:hAnsi="Calibri" w:cs="Calibri"/>
          <w:lang w:eastAsia="en-NZ"/>
        </w:rPr>
        <w:t xml:space="preserve">well </w:t>
      </w:r>
      <w:r w:rsidRPr="0090632B">
        <w:rPr>
          <w:rFonts w:ascii="Calibri" w:eastAsia="Times New Roman" w:hAnsi="Calibri" w:cs="Calibri"/>
          <w:lang w:eastAsia="en-NZ"/>
        </w:rPr>
        <w:t xml:space="preserve">be </w:t>
      </w:r>
      <w:r w:rsidR="0057748B">
        <w:rPr>
          <w:rFonts w:ascii="Calibri" w:eastAsia="Times New Roman" w:hAnsi="Calibri" w:cs="Calibri"/>
          <w:lang w:eastAsia="en-NZ"/>
        </w:rPr>
        <w:t xml:space="preserve">rendered </w:t>
      </w:r>
      <w:r w:rsidRPr="0090632B">
        <w:rPr>
          <w:rFonts w:ascii="Calibri" w:eastAsia="Times New Roman" w:hAnsi="Calibri" w:cs="Calibri"/>
          <w:lang w:eastAsia="en-NZ"/>
        </w:rPr>
        <w:t>impassable</w:t>
      </w:r>
      <w:r w:rsidR="006C5FD9" w:rsidRPr="009345B2">
        <w:rPr>
          <w:rFonts w:ascii="Calibri" w:eastAsia="Times New Roman" w:hAnsi="Calibri" w:cs="Calibri"/>
          <w:lang w:eastAsia="en-NZ"/>
        </w:rPr>
        <w:t xml:space="preserve">.  </w:t>
      </w:r>
      <w:r w:rsidR="009345B2" w:rsidRPr="000727A2">
        <w:rPr>
          <w:rFonts w:ascii="Calibri" w:eastAsia="Times New Roman" w:hAnsi="Calibri" w:cs="Calibri"/>
          <w:lang w:eastAsia="en-NZ"/>
        </w:rPr>
        <w:t xml:space="preserve"> A welfare resource centre at Dolomite Point may well be needed by many of the tourists whose vehicles are filling the car parks at the time.  We see a solar-powered, passively warmed community facility with composting toilets and gas cooktops complementing the new Visitor Centre in this role.</w:t>
      </w:r>
    </w:p>
    <w:p w14:paraId="641B318D" w14:textId="77777777" w:rsidR="00C41ECE" w:rsidRDefault="00C41ECE" w:rsidP="00204915">
      <w:pPr>
        <w:shd w:val="clear" w:color="auto" w:fill="FFFFFF"/>
        <w:rPr>
          <w:rFonts w:ascii="Calibri" w:eastAsia="Times New Roman" w:hAnsi="Calibri" w:cs="Calibri"/>
          <w:b/>
          <w:bCs/>
          <w:lang w:eastAsia="en-NZ"/>
        </w:rPr>
      </w:pPr>
    </w:p>
    <w:p w14:paraId="130127B8" w14:textId="273AB36C" w:rsidR="006C7FBC" w:rsidRPr="0090632B" w:rsidRDefault="00DE000A" w:rsidP="00204915">
      <w:pPr>
        <w:shd w:val="clear" w:color="auto" w:fill="FFFFFF"/>
        <w:rPr>
          <w:rFonts w:ascii="Calibri" w:eastAsia="Times New Roman" w:hAnsi="Calibri" w:cs="Calibri"/>
          <w:b/>
          <w:bCs/>
          <w:lang w:eastAsia="en-NZ"/>
        </w:rPr>
      </w:pPr>
      <w:r>
        <w:rPr>
          <w:rFonts w:ascii="Calibri" w:eastAsia="Times New Roman" w:hAnsi="Calibri" w:cs="Calibri"/>
          <w:b/>
          <w:bCs/>
          <w:lang w:eastAsia="en-NZ"/>
        </w:rPr>
        <w:t xml:space="preserve">A Punakaiki </w:t>
      </w:r>
      <w:r w:rsidR="00427E8B" w:rsidRPr="0090632B">
        <w:rPr>
          <w:rFonts w:ascii="Calibri" w:eastAsia="Times New Roman" w:hAnsi="Calibri" w:cs="Calibri"/>
          <w:b/>
          <w:bCs/>
          <w:lang w:eastAsia="en-NZ"/>
        </w:rPr>
        <w:t>Meeting Place</w:t>
      </w:r>
    </w:p>
    <w:p w14:paraId="2E5D7AE9" w14:textId="314D78ED" w:rsidR="00D443BA" w:rsidRPr="0090632B" w:rsidRDefault="00D443BA" w:rsidP="00204915">
      <w:pPr>
        <w:shd w:val="clear" w:color="auto" w:fill="FFFFFF"/>
        <w:rPr>
          <w:rFonts w:ascii="Calibri" w:eastAsia="Times New Roman" w:hAnsi="Calibri" w:cs="Calibri"/>
          <w:lang w:eastAsia="en-NZ"/>
        </w:rPr>
      </w:pPr>
      <w:r w:rsidRPr="0090632B">
        <w:rPr>
          <w:rFonts w:ascii="Calibri" w:eastAsia="Times New Roman" w:hAnsi="Calibri" w:cs="Calibri"/>
          <w:lang w:eastAsia="en-NZ"/>
        </w:rPr>
        <w:t xml:space="preserve">In the last 3-4 years the Punakaiki community </w:t>
      </w:r>
      <w:r w:rsidR="00427BDF">
        <w:rPr>
          <w:rFonts w:ascii="Calibri" w:eastAsia="Times New Roman" w:hAnsi="Calibri" w:cs="Calibri"/>
          <w:lang w:eastAsia="en-NZ"/>
        </w:rPr>
        <w:t xml:space="preserve">and various organisations </w:t>
      </w:r>
      <w:r w:rsidRPr="0090632B">
        <w:rPr>
          <w:rFonts w:ascii="Calibri" w:eastAsia="Times New Roman" w:hAnsi="Calibri" w:cs="Calibri"/>
          <w:lang w:eastAsia="en-NZ"/>
        </w:rPr>
        <w:t>ha</w:t>
      </w:r>
      <w:r w:rsidR="00427BDF">
        <w:rPr>
          <w:rFonts w:ascii="Calibri" w:eastAsia="Times New Roman" w:hAnsi="Calibri" w:cs="Calibri"/>
          <w:lang w:eastAsia="en-NZ"/>
        </w:rPr>
        <w:t>ve</w:t>
      </w:r>
      <w:r w:rsidRPr="0090632B">
        <w:rPr>
          <w:rFonts w:ascii="Calibri" w:eastAsia="Times New Roman" w:hAnsi="Calibri" w:cs="Calibri"/>
          <w:lang w:eastAsia="en-NZ"/>
        </w:rPr>
        <w:t xml:space="preserve"> needed to meet for </w:t>
      </w:r>
      <w:r w:rsidR="00462796">
        <w:rPr>
          <w:rFonts w:ascii="Calibri" w:eastAsia="Times New Roman" w:hAnsi="Calibri" w:cs="Calibri"/>
          <w:lang w:eastAsia="en-NZ"/>
        </w:rPr>
        <w:t xml:space="preserve">many </w:t>
      </w:r>
      <w:r w:rsidRPr="0090632B">
        <w:rPr>
          <w:rFonts w:ascii="Calibri" w:eastAsia="Times New Roman" w:hAnsi="Calibri" w:cs="Calibri"/>
          <w:lang w:eastAsia="en-NZ"/>
        </w:rPr>
        <w:t>events</w:t>
      </w:r>
      <w:r w:rsidR="00427BDF">
        <w:rPr>
          <w:rFonts w:ascii="Calibri" w:eastAsia="Times New Roman" w:hAnsi="Calibri" w:cs="Calibri"/>
          <w:lang w:eastAsia="en-NZ"/>
        </w:rPr>
        <w:t>,</w:t>
      </w:r>
      <w:r w:rsidRPr="0090632B">
        <w:rPr>
          <w:rFonts w:ascii="Calibri" w:eastAsia="Times New Roman" w:hAnsi="Calibri" w:cs="Calibri"/>
          <w:lang w:eastAsia="en-NZ"/>
        </w:rPr>
        <w:t xml:space="preserve"> such as:</w:t>
      </w:r>
    </w:p>
    <w:p w14:paraId="534117E8" w14:textId="77777777" w:rsidR="00D443BA" w:rsidRPr="000727A2" w:rsidRDefault="00D443BA" w:rsidP="00204915">
      <w:pPr>
        <w:shd w:val="clear" w:color="auto" w:fill="FFFFFF"/>
        <w:rPr>
          <w:rFonts w:ascii="Calibri" w:eastAsia="Times New Roman" w:hAnsi="Calibri" w:cs="Calibri"/>
          <w:sz w:val="16"/>
          <w:szCs w:val="16"/>
          <w:lang w:eastAsia="en-NZ"/>
        </w:rPr>
      </w:pPr>
    </w:p>
    <w:p w14:paraId="033F0244" w14:textId="18B8F946" w:rsidR="00D443BA" w:rsidRPr="0090632B"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BDC consultation meetings [</w:t>
      </w:r>
      <w:r w:rsidR="00494C95">
        <w:rPr>
          <w:rFonts w:ascii="Calibri" w:eastAsia="Times New Roman" w:hAnsi="Calibri" w:cs="Calibri"/>
          <w:lang w:eastAsia="en-NZ"/>
        </w:rPr>
        <w:t>L</w:t>
      </w:r>
      <w:r w:rsidRPr="0090632B">
        <w:rPr>
          <w:rFonts w:ascii="Calibri" w:eastAsia="Times New Roman" w:hAnsi="Calibri" w:cs="Calibri"/>
          <w:lang w:eastAsia="en-NZ"/>
        </w:rPr>
        <w:t xml:space="preserve">ong </w:t>
      </w:r>
      <w:r w:rsidR="00494C95">
        <w:rPr>
          <w:rFonts w:ascii="Calibri" w:eastAsia="Times New Roman" w:hAnsi="Calibri" w:cs="Calibri"/>
          <w:lang w:eastAsia="en-NZ"/>
        </w:rPr>
        <w:t>T</w:t>
      </w:r>
      <w:r w:rsidRPr="0090632B">
        <w:rPr>
          <w:rFonts w:ascii="Calibri" w:eastAsia="Times New Roman" w:hAnsi="Calibri" w:cs="Calibri"/>
          <w:lang w:eastAsia="en-NZ"/>
        </w:rPr>
        <w:t xml:space="preserve">erm </w:t>
      </w:r>
      <w:r w:rsidR="00494C95">
        <w:rPr>
          <w:rFonts w:ascii="Calibri" w:eastAsia="Times New Roman" w:hAnsi="Calibri" w:cs="Calibri"/>
          <w:lang w:eastAsia="en-NZ"/>
        </w:rPr>
        <w:t>P</w:t>
      </w:r>
      <w:r w:rsidRPr="0090632B">
        <w:rPr>
          <w:rFonts w:ascii="Calibri" w:eastAsia="Times New Roman" w:hAnsi="Calibri" w:cs="Calibri"/>
          <w:lang w:eastAsia="en-NZ"/>
        </w:rPr>
        <w:t xml:space="preserve">lan, </w:t>
      </w:r>
      <w:r w:rsidR="00494C95">
        <w:rPr>
          <w:rFonts w:ascii="Calibri" w:eastAsia="Times New Roman" w:hAnsi="Calibri" w:cs="Calibri"/>
          <w:lang w:eastAsia="en-NZ"/>
        </w:rPr>
        <w:t xml:space="preserve">Annual Plan, </w:t>
      </w:r>
      <w:r w:rsidRPr="0090632B">
        <w:rPr>
          <w:rFonts w:ascii="Calibri" w:eastAsia="Times New Roman" w:hAnsi="Calibri" w:cs="Calibri"/>
          <w:lang w:eastAsia="en-NZ"/>
        </w:rPr>
        <w:t xml:space="preserve">water </w:t>
      </w:r>
      <w:r w:rsidR="00494C95">
        <w:rPr>
          <w:rFonts w:ascii="Calibri" w:eastAsia="Times New Roman" w:hAnsi="Calibri" w:cs="Calibri"/>
          <w:lang w:eastAsia="en-NZ"/>
        </w:rPr>
        <w:t xml:space="preserve">supply </w:t>
      </w:r>
      <w:r w:rsidRPr="0090632B">
        <w:rPr>
          <w:rFonts w:ascii="Calibri" w:eastAsia="Times New Roman" w:hAnsi="Calibri" w:cs="Calibri"/>
          <w:lang w:eastAsia="en-NZ"/>
        </w:rPr>
        <w:t>issues</w:t>
      </w:r>
      <w:r w:rsidR="006201FB">
        <w:rPr>
          <w:rFonts w:ascii="Calibri" w:eastAsia="Times New Roman" w:hAnsi="Calibri" w:cs="Calibri"/>
          <w:lang w:eastAsia="en-NZ"/>
        </w:rPr>
        <w:t>, Beach Camp</w:t>
      </w:r>
      <w:r w:rsidRPr="0090632B">
        <w:rPr>
          <w:rFonts w:ascii="Calibri" w:eastAsia="Times New Roman" w:hAnsi="Calibri" w:cs="Calibri"/>
          <w:lang w:eastAsia="en-NZ"/>
        </w:rPr>
        <w:t xml:space="preserve"> </w:t>
      </w:r>
      <w:r w:rsidR="00494C95">
        <w:rPr>
          <w:rFonts w:ascii="Calibri" w:eastAsia="Times New Roman" w:hAnsi="Calibri" w:cs="Calibri"/>
          <w:lang w:eastAsia="en-NZ"/>
        </w:rPr>
        <w:t xml:space="preserve">consultation </w:t>
      </w:r>
      <w:r w:rsidRPr="0090632B">
        <w:rPr>
          <w:rFonts w:ascii="Calibri" w:eastAsia="Times New Roman" w:hAnsi="Calibri" w:cs="Calibri"/>
          <w:lang w:eastAsia="en-NZ"/>
        </w:rPr>
        <w:t>etc]</w:t>
      </w:r>
    </w:p>
    <w:p w14:paraId="23469C28" w14:textId="77777777" w:rsidR="00D443BA" w:rsidRPr="0090632B"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Meet the Candidate meetings for local and national government elections</w:t>
      </w:r>
    </w:p>
    <w:p w14:paraId="66E17FE0" w14:textId="7101BA55" w:rsidR="00D443BA"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Dolomite Point Redevelopment Project updates</w:t>
      </w:r>
    </w:p>
    <w:p w14:paraId="6A5639E0" w14:textId="11858405" w:rsidR="00C41ECE" w:rsidRPr="0090632B" w:rsidRDefault="00C41ECE" w:rsidP="00D443BA">
      <w:pPr>
        <w:numPr>
          <w:ilvl w:val="0"/>
          <w:numId w:val="1"/>
        </w:numPr>
        <w:shd w:val="clear" w:color="auto" w:fill="FFFFFF"/>
        <w:rPr>
          <w:rFonts w:ascii="Calibri" w:eastAsia="Times New Roman" w:hAnsi="Calibri" w:cs="Calibri"/>
          <w:lang w:eastAsia="en-NZ"/>
        </w:rPr>
      </w:pPr>
      <w:r>
        <w:rPr>
          <w:rFonts w:ascii="Calibri" w:eastAsia="Times New Roman" w:hAnsi="Calibri" w:cs="Calibri"/>
          <w:lang w:eastAsia="en-NZ"/>
        </w:rPr>
        <w:t xml:space="preserve">Paparoa Great Walk </w:t>
      </w:r>
      <w:r w:rsidR="00A26B6B">
        <w:rPr>
          <w:rFonts w:ascii="Calibri" w:eastAsia="Times New Roman" w:hAnsi="Calibri" w:cs="Calibri"/>
          <w:lang w:eastAsia="en-NZ"/>
        </w:rPr>
        <w:t xml:space="preserve">DoC </w:t>
      </w:r>
      <w:r>
        <w:rPr>
          <w:rFonts w:ascii="Calibri" w:eastAsia="Times New Roman" w:hAnsi="Calibri" w:cs="Calibri"/>
          <w:lang w:eastAsia="en-NZ"/>
        </w:rPr>
        <w:t>consultation</w:t>
      </w:r>
    </w:p>
    <w:p w14:paraId="73F3A0F1" w14:textId="77777777" w:rsidR="00D443BA" w:rsidRPr="0090632B"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 xml:space="preserve">A book </w:t>
      </w:r>
      <w:proofErr w:type="gramStart"/>
      <w:r w:rsidRPr="0090632B">
        <w:rPr>
          <w:rFonts w:ascii="Calibri" w:eastAsia="Times New Roman" w:hAnsi="Calibri" w:cs="Calibri"/>
          <w:lang w:eastAsia="en-NZ"/>
        </w:rPr>
        <w:t>launch</w:t>
      </w:r>
      <w:proofErr w:type="gramEnd"/>
    </w:p>
    <w:p w14:paraId="64724552" w14:textId="77777777" w:rsidR="00D443BA" w:rsidRPr="0090632B"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BDC CEO Meet and Greet</w:t>
      </w:r>
    </w:p>
    <w:p w14:paraId="0EDA39BA" w14:textId="77777777" w:rsidR="00D443BA" w:rsidRPr="0090632B"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Spanish language classes</w:t>
      </w:r>
    </w:p>
    <w:p w14:paraId="26A3576D" w14:textId="77777777" w:rsidR="00553D41" w:rsidRDefault="00E8779F"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Greater Punakaiki Master Plan workshops and community consultation</w:t>
      </w:r>
      <w:r w:rsidR="00553D41" w:rsidRPr="00553D41">
        <w:rPr>
          <w:rFonts w:ascii="Calibri" w:eastAsia="Times New Roman" w:hAnsi="Calibri" w:cs="Calibri"/>
          <w:lang w:eastAsia="en-NZ"/>
        </w:rPr>
        <w:t xml:space="preserve"> </w:t>
      </w:r>
    </w:p>
    <w:p w14:paraId="64E54D5D" w14:textId="08074877" w:rsidR="00E8779F" w:rsidRDefault="00553D41" w:rsidP="00D443BA">
      <w:pPr>
        <w:numPr>
          <w:ilvl w:val="0"/>
          <w:numId w:val="1"/>
        </w:numPr>
        <w:shd w:val="clear" w:color="auto" w:fill="FFFFFF"/>
        <w:rPr>
          <w:rFonts w:ascii="Calibri" w:eastAsia="Times New Roman" w:hAnsi="Calibri" w:cs="Calibri"/>
          <w:lang w:eastAsia="en-NZ"/>
        </w:rPr>
      </w:pPr>
      <w:r>
        <w:rPr>
          <w:rFonts w:ascii="Calibri" w:eastAsia="Times New Roman" w:hAnsi="Calibri" w:cs="Calibri"/>
          <w:lang w:eastAsia="en-NZ"/>
        </w:rPr>
        <w:t>Punakaiki Marine Reserve launch/announcement</w:t>
      </w:r>
    </w:p>
    <w:p w14:paraId="1A73A7A4" w14:textId="61F31113" w:rsidR="00553D41" w:rsidRPr="0090632B" w:rsidRDefault="00553D41" w:rsidP="00D443BA">
      <w:pPr>
        <w:numPr>
          <w:ilvl w:val="0"/>
          <w:numId w:val="1"/>
        </w:numPr>
        <w:shd w:val="clear" w:color="auto" w:fill="FFFFFF"/>
        <w:rPr>
          <w:rFonts w:ascii="Calibri" w:eastAsia="Times New Roman" w:hAnsi="Calibri" w:cs="Calibri"/>
          <w:lang w:eastAsia="en-NZ"/>
        </w:rPr>
      </w:pPr>
      <w:r>
        <w:rPr>
          <w:rFonts w:ascii="Calibri" w:eastAsia="Times New Roman" w:hAnsi="Calibri" w:cs="Calibri"/>
          <w:lang w:eastAsia="en-NZ"/>
        </w:rPr>
        <w:t>Dolomite Point PGF announcement</w:t>
      </w:r>
    </w:p>
    <w:p w14:paraId="4BD5DCD9" w14:textId="77777777" w:rsidR="00D443BA" w:rsidRPr="0090632B"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Regional Council Freshwater consultation</w:t>
      </w:r>
    </w:p>
    <w:p w14:paraId="66865888" w14:textId="4FB60924" w:rsidR="00D443BA" w:rsidRDefault="00D443BA" w:rsidP="00D443BA">
      <w:pPr>
        <w:numPr>
          <w:ilvl w:val="0"/>
          <w:numId w:val="1"/>
        </w:numPr>
        <w:shd w:val="clear" w:color="auto" w:fill="FFFFFF"/>
        <w:rPr>
          <w:rFonts w:ascii="Calibri" w:eastAsia="Times New Roman" w:hAnsi="Calibri" w:cs="Calibri"/>
          <w:lang w:eastAsia="en-NZ"/>
        </w:rPr>
      </w:pPr>
      <w:r w:rsidRPr="0090632B">
        <w:rPr>
          <w:rFonts w:ascii="Calibri" w:eastAsia="Times New Roman" w:hAnsi="Calibri" w:cs="Calibri"/>
          <w:lang w:eastAsia="en-NZ"/>
        </w:rPr>
        <w:t>Civil Defence planning meetings</w:t>
      </w:r>
    </w:p>
    <w:p w14:paraId="4AFF423B" w14:textId="77777777" w:rsidR="00D443BA" w:rsidRPr="0090632B" w:rsidRDefault="00D443BA" w:rsidP="00D443BA">
      <w:pPr>
        <w:shd w:val="clear" w:color="auto" w:fill="FFFFFF"/>
        <w:rPr>
          <w:rFonts w:ascii="Calibri" w:eastAsia="Times New Roman" w:hAnsi="Calibri" w:cs="Calibri"/>
          <w:lang w:eastAsia="en-NZ"/>
        </w:rPr>
      </w:pPr>
    </w:p>
    <w:p w14:paraId="3D9CAFB2" w14:textId="54822FE1" w:rsidR="00D443BA" w:rsidRPr="0090632B" w:rsidRDefault="00D443BA" w:rsidP="00D443BA">
      <w:pPr>
        <w:shd w:val="clear" w:color="auto" w:fill="FFFFFF"/>
        <w:rPr>
          <w:rFonts w:ascii="Calibri" w:eastAsia="Times New Roman" w:hAnsi="Calibri" w:cs="Calibri"/>
          <w:lang w:eastAsia="en-NZ"/>
        </w:rPr>
      </w:pPr>
      <w:r w:rsidRPr="0090632B">
        <w:rPr>
          <w:rFonts w:ascii="Calibri" w:eastAsia="Times New Roman" w:hAnsi="Calibri" w:cs="Calibri"/>
          <w:lang w:eastAsia="en-NZ"/>
        </w:rPr>
        <w:t xml:space="preserve">These </w:t>
      </w:r>
      <w:r w:rsidR="00297DBD">
        <w:rPr>
          <w:rFonts w:ascii="Calibri" w:eastAsia="Times New Roman" w:hAnsi="Calibri" w:cs="Calibri"/>
          <w:lang w:eastAsia="en-NZ"/>
        </w:rPr>
        <w:t>were</w:t>
      </w:r>
      <w:r w:rsidRPr="0090632B">
        <w:rPr>
          <w:rFonts w:ascii="Calibri" w:eastAsia="Times New Roman" w:hAnsi="Calibri" w:cs="Calibri"/>
          <w:lang w:eastAsia="en-NZ"/>
        </w:rPr>
        <w:t xml:space="preserve"> held variously in Takutai [a private house]</w:t>
      </w:r>
      <w:r w:rsidR="00876BD6">
        <w:rPr>
          <w:rFonts w:ascii="Calibri" w:eastAsia="Times New Roman" w:hAnsi="Calibri" w:cs="Calibri"/>
          <w:lang w:eastAsia="en-NZ"/>
        </w:rPr>
        <w:t>,</w:t>
      </w:r>
      <w:r w:rsidRPr="0090632B">
        <w:rPr>
          <w:rFonts w:ascii="Calibri" w:eastAsia="Times New Roman" w:hAnsi="Calibri" w:cs="Calibri"/>
          <w:lang w:eastAsia="en-NZ"/>
        </w:rPr>
        <w:t xml:space="preserve"> </w:t>
      </w:r>
      <w:r w:rsidR="00494C95">
        <w:rPr>
          <w:rFonts w:ascii="Calibri" w:eastAsia="Times New Roman" w:hAnsi="Calibri" w:cs="Calibri"/>
          <w:lang w:eastAsia="en-NZ"/>
        </w:rPr>
        <w:t xml:space="preserve">Punakaiki </w:t>
      </w:r>
      <w:r w:rsidRPr="0090632B">
        <w:rPr>
          <w:rFonts w:ascii="Calibri" w:eastAsia="Times New Roman" w:hAnsi="Calibri" w:cs="Calibri"/>
          <w:lang w:eastAsia="en-NZ"/>
        </w:rPr>
        <w:t>Resort, Punakaiki Canoes</w:t>
      </w:r>
      <w:r w:rsidR="00876BD6">
        <w:rPr>
          <w:rFonts w:ascii="Calibri" w:eastAsia="Times New Roman" w:hAnsi="Calibri" w:cs="Calibri"/>
          <w:lang w:eastAsia="en-NZ"/>
        </w:rPr>
        <w:t>,</w:t>
      </w:r>
      <w:r w:rsidRPr="0090632B">
        <w:rPr>
          <w:rFonts w:ascii="Calibri" w:eastAsia="Times New Roman" w:hAnsi="Calibri" w:cs="Calibri"/>
          <w:lang w:eastAsia="en-NZ"/>
        </w:rPr>
        <w:t xml:space="preserve"> Pancake Rocks café, </w:t>
      </w:r>
      <w:r w:rsidR="004F2C26" w:rsidRPr="0090632B">
        <w:rPr>
          <w:rFonts w:ascii="Calibri" w:eastAsia="Times New Roman" w:hAnsi="Calibri" w:cs="Calibri"/>
          <w:lang w:eastAsia="en-NZ"/>
        </w:rPr>
        <w:t xml:space="preserve">the Craft Shop, </w:t>
      </w:r>
      <w:r w:rsidRPr="0090632B">
        <w:rPr>
          <w:rFonts w:ascii="Calibri" w:eastAsia="Times New Roman" w:hAnsi="Calibri" w:cs="Calibri"/>
          <w:lang w:eastAsia="en-NZ"/>
        </w:rPr>
        <w:t>the campground dining room</w:t>
      </w:r>
      <w:r w:rsidR="00E8779F" w:rsidRPr="0090632B">
        <w:rPr>
          <w:rFonts w:ascii="Calibri" w:eastAsia="Times New Roman" w:hAnsi="Calibri" w:cs="Calibri"/>
          <w:lang w:eastAsia="en-NZ"/>
        </w:rPr>
        <w:t>, Te Hui house</w:t>
      </w:r>
      <w:r w:rsidR="00E516F9">
        <w:rPr>
          <w:rFonts w:ascii="Calibri" w:eastAsia="Times New Roman" w:hAnsi="Calibri" w:cs="Calibri"/>
          <w:lang w:eastAsia="en-NZ"/>
        </w:rPr>
        <w:t>, the DoC manager’s office</w:t>
      </w:r>
      <w:r w:rsidRPr="0090632B">
        <w:rPr>
          <w:rFonts w:ascii="Calibri" w:eastAsia="Times New Roman" w:hAnsi="Calibri" w:cs="Calibri"/>
          <w:lang w:eastAsia="en-NZ"/>
        </w:rPr>
        <w:t xml:space="preserve"> and the DoC workshop.  While some of these venues add</w:t>
      </w:r>
      <w:r w:rsidR="00297DBD">
        <w:rPr>
          <w:rFonts w:ascii="Calibri" w:eastAsia="Times New Roman" w:hAnsi="Calibri" w:cs="Calibri"/>
          <w:lang w:eastAsia="en-NZ"/>
        </w:rPr>
        <w:t>ed</w:t>
      </w:r>
      <w:r w:rsidRPr="0090632B">
        <w:rPr>
          <w:rFonts w:ascii="Calibri" w:eastAsia="Times New Roman" w:hAnsi="Calibri" w:cs="Calibri"/>
          <w:lang w:eastAsia="en-NZ"/>
        </w:rPr>
        <w:t xml:space="preserve"> a certain ambience, each </w:t>
      </w:r>
      <w:r w:rsidR="00F8118C">
        <w:rPr>
          <w:rFonts w:ascii="Calibri" w:eastAsia="Times New Roman" w:hAnsi="Calibri" w:cs="Calibri"/>
          <w:lang w:eastAsia="en-NZ"/>
        </w:rPr>
        <w:t>e</w:t>
      </w:r>
      <w:r w:rsidR="00281E47">
        <w:rPr>
          <w:rFonts w:ascii="Calibri" w:eastAsia="Times New Roman" w:hAnsi="Calibri" w:cs="Calibri"/>
          <w:lang w:eastAsia="en-NZ"/>
        </w:rPr>
        <w:t>vent</w:t>
      </w:r>
      <w:r w:rsidRPr="0090632B">
        <w:rPr>
          <w:rFonts w:ascii="Calibri" w:eastAsia="Times New Roman" w:hAnsi="Calibri" w:cs="Calibri"/>
          <w:lang w:eastAsia="en-NZ"/>
        </w:rPr>
        <w:t xml:space="preserve"> meant </w:t>
      </w:r>
      <w:r w:rsidR="00427BDF">
        <w:rPr>
          <w:rFonts w:ascii="Calibri" w:eastAsia="Times New Roman" w:hAnsi="Calibri" w:cs="Calibri"/>
          <w:lang w:eastAsia="en-NZ"/>
        </w:rPr>
        <w:t xml:space="preserve">organisers </w:t>
      </w:r>
      <w:r w:rsidR="00876BD6">
        <w:rPr>
          <w:rFonts w:ascii="Calibri" w:eastAsia="Times New Roman" w:hAnsi="Calibri" w:cs="Calibri"/>
          <w:lang w:eastAsia="en-NZ"/>
        </w:rPr>
        <w:t xml:space="preserve">needed to </w:t>
      </w:r>
      <w:r w:rsidR="000A4C78">
        <w:rPr>
          <w:rFonts w:ascii="Calibri" w:eastAsia="Times New Roman" w:hAnsi="Calibri" w:cs="Calibri"/>
          <w:lang w:eastAsia="en-NZ"/>
        </w:rPr>
        <w:t>p</w:t>
      </w:r>
      <w:r w:rsidRPr="0090632B">
        <w:rPr>
          <w:rFonts w:ascii="Calibri" w:eastAsia="Times New Roman" w:hAnsi="Calibri" w:cs="Calibri"/>
          <w:lang w:eastAsia="en-NZ"/>
        </w:rPr>
        <w:t xml:space="preserve">revail on </w:t>
      </w:r>
      <w:r w:rsidR="00427BDF">
        <w:rPr>
          <w:rFonts w:ascii="Calibri" w:eastAsia="Times New Roman" w:hAnsi="Calibri" w:cs="Calibri"/>
          <w:lang w:eastAsia="en-NZ"/>
        </w:rPr>
        <w:t>private people or businesses</w:t>
      </w:r>
      <w:r w:rsidR="00427BDF" w:rsidRPr="0090632B">
        <w:rPr>
          <w:rFonts w:ascii="Calibri" w:eastAsia="Times New Roman" w:hAnsi="Calibri" w:cs="Calibri"/>
          <w:lang w:eastAsia="en-NZ"/>
        </w:rPr>
        <w:t xml:space="preserve"> </w:t>
      </w:r>
      <w:r w:rsidR="004F2C26" w:rsidRPr="0090632B">
        <w:rPr>
          <w:rFonts w:ascii="Calibri" w:eastAsia="Times New Roman" w:hAnsi="Calibri" w:cs="Calibri"/>
          <w:lang w:eastAsia="en-NZ"/>
        </w:rPr>
        <w:t xml:space="preserve">for use of their </w:t>
      </w:r>
      <w:r w:rsidR="00281E47">
        <w:rPr>
          <w:rFonts w:ascii="Calibri" w:eastAsia="Times New Roman" w:hAnsi="Calibri" w:cs="Calibri"/>
          <w:lang w:eastAsia="en-NZ"/>
        </w:rPr>
        <w:t>space</w:t>
      </w:r>
      <w:r w:rsidR="004F2C26" w:rsidRPr="0090632B">
        <w:rPr>
          <w:rFonts w:ascii="Calibri" w:eastAsia="Times New Roman" w:hAnsi="Calibri" w:cs="Calibri"/>
          <w:lang w:eastAsia="en-NZ"/>
        </w:rPr>
        <w:t xml:space="preserve"> for a p</w:t>
      </w:r>
      <w:r w:rsidR="00852CB8" w:rsidRPr="0090632B">
        <w:rPr>
          <w:rFonts w:ascii="Calibri" w:eastAsia="Times New Roman" w:hAnsi="Calibri" w:cs="Calibri"/>
          <w:lang w:eastAsia="en-NZ"/>
        </w:rPr>
        <w:t>urpose</w:t>
      </w:r>
      <w:r w:rsidR="004F2C26" w:rsidRPr="0090632B">
        <w:rPr>
          <w:rFonts w:ascii="Calibri" w:eastAsia="Times New Roman" w:hAnsi="Calibri" w:cs="Calibri"/>
          <w:lang w:eastAsia="en-NZ"/>
        </w:rPr>
        <w:t xml:space="preserve"> for which it was not designed.  And at times </w:t>
      </w:r>
      <w:r w:rsidR="00F8118C">
        <w:rPr>
          <w:rFonts w:ascii="Calibri" w:eastAsia="Times New Roman" w:hAnsi="Calibri" w:cs="Calibri"/>
          <w:lang w:eastAsia="en-NZ"/>
        </w:rPr>
        <w:t>it</w:t>
      </w:r>
      <w:r w:rsidR="004F2C26" w:rsidRPr="0090632B">
        <w:rPr>
          <w:rFonts w:ascii="Calibri" w:eastAsia="Times New Roman" w:hAnsi="Calibri" w:cs="Calibri"/>
          <w:lang w:eastAsia="en-NZ"/>
        </w:rPr>
        <w:t xml:space="preserve"> </w:t>
      </w:r>
      <w:r w:rsidR="00281E47">
        <w:rPr>
          <w:rFonts w:ascii="Calibri" w:eastAsia="Times New Roman" w:hAnsi="Calibri" w:cs="Calibri"/>
          <w:lang w:eastAsia="en-NZ"/>
        </w:rPr>
        <w:t xml:space="preserve">has </w:t>
      </w:r>
      <w:r w:rsidR="00F8118C">
        <w:rPr>
          <w:rFonts w:ascii="Calibri" w:eastAsia="Times New Roman" w:hAnsi="Calibri" w:cs="Calibri"/>
          <w:lang w:eastAsia="en-NZ"/>
        </w:rPr>
        <w:t>been</w:t>
      </w:r>
      <w:r w:rsidR="004F2C26" w:rsidRPr="0090632B">
        <w:rPr>
          <w:rFonts w:ascii="Calibri" w:eastAsia="Times New Roman" w:hAnsi="Calibri" w:cs="Calibri"/>
          <w:lang w:eastAsia="en-NZ"/>
        </w:rPr>
        <w:t xml:space="preserve"> awkward</w:t>
      </w:r>
      <w:r w:rsidR="00F8118C">
        <w:rPr>
          <w:rFonts w:ascii="Calibri" w:eastAsia="Times New Roman" w:hAnsi="Calibri" w:cs="Calibri"/>
          <w:lang w:eastAsia="en-NZ"/>
        </w:rPr>
        <w:t>,</w:t>
      </w:r>
      <w:r w:rsidR="004F2C26" w:rsidRPr="0090632B">
        <w:rPr>
          <w:rFonts w:ascii="Calibri" w:eastAsia="Times New Roman" w:hAnsi="Calibri" w:cs="Calibri"/>
          <w:lang w:eastAsia="en-NZ"/>
        </w:rPr>
        <w:t xml:space="preserve"> for example a public meeting </w:t>
      </w:r>
      <w:r w:rsidR="00F8118C">
        <w:rPr>
          <w:rFonts w:ascii="Calibri" w:eastAsia="Times New Roman" w:hAnsi="Calibri" w:cs="Calibri"/>
          <w:lang w:eastAsia="en-NZ"/>
        </w:rPr>
        <w:t xml:space="preserve">held </w:t>
      </w:r>
      <w:r w:rsidR="00297DBD">
        <w:rPr>
          <w:rFonts w:ascii="Calibri" w:eastAsia="Times New Roman" w:hAnsi="Calibri" w:cs="Calibri"/>
          <w:lang w:eastAsia="en-NZ"/>
        </w:rPr>
        <w:lastRenderedPageBreak/>
        <w:t xml:space="preserve">while </w:t>
      </w:r>
      <w:r w:rsidR="004F2C26" w:rsidRPr="0090632B">
        <w:rPr>
          <w:rFonts w:ascii="Calibri" w:eastAsia="Times New Roman" w:hAnsi="Calibri" w:cs="Calibri"/>
          <w:lang w:eastAsia="en-NZ"/>
        </w:rPr>
        <w:t>tourists din</w:t>
      </w:r>
      <w:r w:rsidR="00297DBD">
        <w:rPr>
          <w:rFonts w:ascii="Calibri" w:eastAsia="Times New Roman" w:hAnsi="Calibri" w:cs="Calibri"/>
          <w:lang w:eastAsia="en-NZ"/>
        </w:rPr>
        <w:t>ed</w:t>
      </w:r>
      <w:r w:rsidR="004F2C26" w:rsidRPr="0090632B">
        <w:rPr>
          <w:rFonts w:ascii="Calibri" w:eastAsia="Times New Roman" w:hAnsi="Calibri" w:cs="Calibri"/>
          <w:lang w:eastAsia="en-NZ"/>
        </w:rPr>
        <w:t xml:space="preserve"> </w:t>
      </w:r>
      <w:r w:rsidR="00761F35">
        <w:rPr>
          <w:rFonts w:ascii="Calibri" w:eastAsia="Times New Roman" w:hAnsi="Calibri" w:cs="Calibri"/>
          <w:lang w:eastAsia="en-NZ"/>
        </w:rPr>
        <w:t>in</w:t>
      </w:r>
      <w:r w:rsidR="004F2C26" w:rsidRPr="0090632B">
        <w:rPr>
          <w:rFonts w:ascii="Calibri" w:eastAsia="Times New Roman" w:hAnsi="Calibri" w:cs="Calibri"/>
          <w:lang w:eastAsia="en-NZ"/>
        </w:rPr>
        <w:t xml:space="preserve"> the same </w:t>
      </w:r>
      <w:r w:rsidR="00761F35">
        <w:rPr>
          <w:rFonts w:ascii="Calibri" w:eastAsia="Times New Roman" w:hAnsi="Calibri" w:cs="Calibri"/>
          <w:lang w:eastAsia="en-NZ"/>
        </w:rPr>
        <w:t>room</w:t>
      </w:r>
      <w:r w:rsidR="00E45CE9" w:rsidRPr="0090632B">
        <w:rPr>
          <w:rFonts w:ascii="Calibri" w:eastAsia="Times New Roman" w:hAnsi="Calibri" w:cs="Calibri"/>
          <w:lang w:eastAsia="en-NZ"/>
        </w:rPr>
        <w:t>, or people sitting knee to knee</w:t>
      </w:r>
      <w:r w:rsidR="00914CE7">
        <w:rPr>
          <w:rFonts w:ascii="Calibri" w:eastAsia="Times New Roman" w:hAnsi="Calibri" w:cs="Calibri"/>
          <w:lang w:eastAsia="en-NZ"/>
        </w:rPr>
        <w:t xml:space="preserve"> balancing papers</w:t>
      </w:r>
      <w:r w:rsidR="00E45CE9" w:rsidRPr="0090632B">
        <w:rPr>
          <w:rFonts w:ascii="Calibri" w:eastAsia="Times New Roman" w:hAnsi="Calibri" w:cs="Calibri"/>
          <w:lang w:eastAsia="en-NZ"/>
        </w:rPr>
        <w:t xml:space="preserve"> </w:t>
      </w:r>
      <w:r w:rsidR="00E516F9">
        <w:rPr>
          <w:rFonts w:ascii="Calibri" w:eastAsia="Times New Roman" w:hAnsi="Calibri" w:cs="Calibri"/>
          <w:lang w:eastAsia="en-NZ"/>
        </w:rPr>
        <w:t>with no central table.</w:t>
      </w:r>
    </w:p>
    <w:p w14:paraId="3F0D0679" w14:textId="74B527E3" w:rsidR="00E8779F" w:rsidRDefault="00E8779F" w:rsidP="00D443BA">
      <w:pPr>
        <w:shd w:val="clear" w:color="auto" w:fill="FFFFFF"/>
        <w:rPr>
          <w:rFonts w:ascii="Calibri" w:eastAsia="Times New Roman" w:hAnsi="Calibri" w:cs="Calibri"/>
          <w:lang w:eastAsia="en-NZ"/>
        </w:rPr>
      </w:pPr>
    </w:p>
    <w:p w14:paraId="71BE1C62" w14:textId="2173AACC" w:rsidR="00E8779F" w:rsidRDefault="00EC2DDB" w:rsidP="00D443BA">
      <w:pPr>
        <w:shd w:val="clear" w:color="auto" w:fill="FFFFFF"/>
        <w:rPr>
          <w:rFonts w:ascii="Calibri" w:eastAsia="Times New Roman" w:hAnsi="Calibri" w:cs="Calibri"/>
          <w:lang w:eastAsia="en-NZ"/>
        </w:rPr>
      </w:pPr>
      <w:r>
        <w:rPr>
          <w:rFonts w:ascii="Calibri" w:eastAsia="Times New Roman" w:hAnsi="Calibri" w:cs="Calibri"/>
          <w:lang w:eastAsia="en-NZ"/>
        </w:rPr>
        <w:t xml:space="preserve">Each of these would have been better held in a spacious neutral venue, in a </w:t>
      </w:r>
      <w:r w:rsidR="00102BF0">
        <w:rPr>
          <w:rFonts w:ascii="Calibri" w:eastAsia="Times New Roman" w:hAnsi="Calibri" w:cs="Calibri"/>
          <w:lang w:eastAsia="en-NZ"/>
        </w:rPr>
        <w:t>purpose-built</w:t>
      </w:r>
      <w:r>
        <w:rPr>
          <w:rFonts w:ascii="Calibri" w:eastAsia="Times New Roman" w:hAnsi="Calibri" w:cs="Calibri"/>
          <w:lang w:eastAsia="en-NZ"/>
        </w:rPr>
        <w:t xml:space="preserve"> building</w:t>
      </w:r>
      <w:r w:rsidR="00DE77D4">
        <w:rPr>
          <w:rFonts w:ascii="Calibri" w:eastAsia="Times New Roman" w:hAnsi="Calibri" w:cs="Calibri"/>
          <w:lang w:eastAsia="en-NZ"/>
        </w:rPr>
        <w:t xml:space="preserve"> of </w:t>
      </w:r>
      <w:proofErr w:type="gramStart"/>
      <w:r w:rsidR="00DE77D4">
        <w:rPr>
          <w:rFonts w:ascii="Calibri" w:eastAsia="Times New Roman" w:hAnsi="Calibri" w:cs="Calibri"/>
          <w:lang w:eastAsia="en-NZ"/>
        </w:rPr>
        <w:t>sufficient</w:t>
      </w:r>
      <w:proofErr w:type="gramEnd"/>
      <w:r w:rsidR="00DE77D4">
        <w:rPr>
          <w:rFonts w:ascii="Calibri" w:eastAsia="Times New Roman" w:hAnsi="Calibri" w:cs="Calibri"/>
          <w:lang w:eastAsia="en-NZ"/>
        </w:rPr>
        <w:t xml:space="preserve"> size</w:t>
      </w:r>
      <w:r>
        <w:rPr>
          <w:rFonts w:ascii="Calibri" w:eastAsia="Times New Roman" w:hAnsi="Calibri" w:cs="Calibri"/>
          <w:lang w:eastAsia="en-NZ"/>
        </w:rPr>
        <w:t xml:space="preserve">, sited so it gains maximum sunlight and retains maximum warmth.  </w:t>
      </w:r>
      <w:r w:rsidR="00DE77D4">
        <w:rPr>
          <w:rFonts w:ascii="Calibri" w:eastAsia="Times New Roman" w:hAnsi="Calibri" w:cs="Calibri"/>
          <w:lang w:eastAsia="en-NZ"/>
        </w:rPr>
        <w:t xml:space="preserve">This is exactly what is envisaged for the community facility.  </w:t>
      </w:r>
      <w:r>
        <w:rPr>
          <w:rFonts w:ascii="Calibri" w:eastAsia="Times New Roman" w:hAnsi="Calibri" w:cs="Calibri"/>
          <w:lang w:eastAsia="en-NZ"/>
        </w:rPr>
        <w:t xml:space="preserve">Additionally, to </w:t>
      </w:r>
      <w:r w:rsidR="00E8779F" w:rsidRPr="0090632B">
        <w:rPr>
          <w:rFonts w:ascii="Calibri" w:eastAsia="Times New Roman" w:hAnsi="Calibri" w:cs="Calibri"/>
          <w:lang w:eastAsia="en-NZ"/>
        </w:rPr>
        <w:t xml:space="preserve">have taken any of </w:t>
      </w:r>
      <w:r>
        <w:rPr>
          <w:rFonts w:ascii="Calibri" w:eastAsia="Times New Roman" w:hAnsi="Calibri" w:cs="Calibri"/>
          <w:lang w:eastAsia="en-NZ"/>
        </w:rPr>
        <w:t>these meetings and events</w:t>
      </w:r>
      <w:r w:rsidR="00E8779F" w:rsidRPr="0090632B">
        <w:rPr>
          <w:rFonts w:ascii="Calibri" w:eastAsia="Times New Roman" w:hAnsi="Calibri" w:cs="Calibri"/>
          <w:lang w:eastAsia="en-NZ"/>
        </w:rPr>
        <w:t xml:space="preserve"> to the Barrytown Hall would have felt like shifting them artificially </w:t>
      </w:r>
      <w:r w:rsidR="00761F35">
        <w:rPr>
          <w:rFonts w:ascii="Calibri" w:eastAsia="Times New Roman" w:hAnsi="Calibri" w:cs="Calibri"/>
          <w:lang w:eastAsia="en-NZ"/>
        </w:rPr>
        <w:t>away from</w:t>
      </w:r>
      <w:r w:rsidR="00E8779F" w:rsidRPr="0090632B">
        <w:rPr>
          <w:rFonts w:ascii="Calibri" w:eastAsia="Times New Roman" w:hAnsi="Calibri" w:cs="Calibri"/>
          <w:lang w:eastAsia="en-NZ"/>
        </w:rPr>
        <w:t xml:space="preserve"> the</w:t>
      </w:r>
      <w:r w:rsidR="00DE77D4">
        <w:rPr>
          <w:rFonts w:ascii="Calibri" w:eastAsia="Times New Roman" w:hAnsi="Calibri" w:cs="Calibri"/>
          <w:lang w:eastAsia="en-NZ"/>
        </w:rPr>
        <w:t>ir</w:t>
      </w:r>
      <w:r w:rsidR="00E8779F" w:rsidRPr="0090632B">
        <w:rPr>
          <w:rFonts w:ascii="Calibri" w:eastAsia="Times New Roman" w:hAnsi="Calibri" w:cs="Calibri"/>
          <w:lang w:eastAsia="en-NZ"/>
        </w:rPr>
        <w:t xml:space="preserve"> relevant locality</w:t>
      </w:r>
      <w:r w:rsidR="00FC754C">
        <w:rPr>
          <w:rFonts w:ascii="Calibri" w:eastAsia="Times New Roman" w:hAnsi="Calibri" w:cs="Calibri"/>
          <w:lang w:eastAsia="en-NZ"/>
        </w:rPr>
        <w:t>.  Far more travelling time would have been involved</w:t>
      </w:r>
      <w:r w:rsidR="00D42CA7">
        <w:rPr>
          <w:rFonts w:ascii="Calibri" w:eastAsia="Times New Roman" w:hAnsi="Calibri" w:cs="Calibri"/>
          <w:lang w:eastAsia="en-NZ"/>
        </w:rPr>
        <w:t xml:space="preserve"> and in </w:t>
      </w:r>
      <w:r w:rsidR="0050480B">
        <w:rPr>
          <w:rFonts w:ascii="Calibri" w:eastAsia="Times New Roman" w:hAnsi="Calibri" w:cs="Calibri"/>
          <w:lang w:eastAsia="en-NZ"/>
        </w:rPr>
        <w:t>some cases local Punakaiki attendance would</w:t>
      </w:r>
      <w:r w:rsidR="00DF2970">
        <w:rPr>
          <w:rFonts w:ascii="Calibri" w:eastAsia="Times New Roman" w:hAnsi="Calibri" w:cs="Calibri"/>
          <w:lang w:eastAsia="en-NZ"/>
        </w:rPr>
        <w:t>,</w:t>
      </w:r>
      <w:r w:rsidR="0050480B">
        <w:rPr>
          <w:rFonts w:ascii="Calibri" w:eastAsia="Times New Roman" w:hAnsi="Calibri" w:cs="Calibri"/>
          <w:lang w:eastAsia="en-NZ"/>
        </w:rPr>
        <w:t xml:space="preserve"> </w:t>
      </w:r>
      <w:r w:rsidR="00FC754C">
        <w:rPr>
          <w:rFonts w:ascii="Calibri" w:eastAsia="Times New Roman" w:hAnsi="Calibri" w:cs="Calibri"/>
          <w:lang w:eastAsia="en-NZ"/>
        </w:rPr>
        <w:t>understandably</w:t>
      </w:r>
      <w:r w:rsidR="00DF2970">
        <w:rPr>
          <w:rFonts w:ascii="Calibri" w:eastAsia="Times New Roman" w:hAnsi="Calibri" w:cs="Calibri"/>
          <w:lang w:eastAsia="en-NZ"/>
        </w:rPr>
        <w:t>,</w:t>
      </w:r>
      <w:r w:rsidR="00FC754C">
        <w:rPr>
          <w:rFonts w:ascii="Calibri" w:eastAsia="Times New Roman" w:hAnsi="Calibri" w:cs="Calibri"/>
          <w:lang w:eastAsia="en-NZ"/>
        </w:rPr>
        <w:t xml:space="preserve"> </w:t>
      </w:r>
      <w:r w:rsidR="00DF2970">
        <w:rPr>
          <w:rFonts w:ascii="Calibri" w:eastAsia="Times New Roman" w:hAnsi="Calibri" w:cs="Calibri"/>
          <w:lang w:eastAsia="en-NZ"/>
        </w:rPr>
        <w:t xml:space="preserve">have </w:t>
      </w:r>
      <w:r w:rsidR="0050480B">
        <w:rPr>
          <w:rFonts w:ascii="Calibri" w:eastAsia="Times New Roman" w:hAnsi="Calibri" w:cs="Calibri"/>
          <w:lang w:eastAsia="en-NZ"/>
        </w:rPr>
        <w:t>dropped off</w:t>
      </w:r>
      <w:r w:rsidR="005316C5">
        <w:rPr>
          <w:rFonts w:ascii="Calibri" w:eastAsia="Times New Roman" w:hAnsi="Calibri" w:cs="Calibri"/>
          <w:lang w:eastAsia="en-NZ"/>
        </w:rPr>
        <w:t>.</w:t>
      </w:r>
    </w:p>
    <w:p w14:paraId="2553BFEF" w14:textId="77777777" w:rsidR="0050480B" w:rsidRDefault="0050480B" w:rsidP="00D443BA">
      <w:pPr>
        <w:shd w:val="clear" w:color="auto" w:fill="FFFFFF"/>
        <w:rPr>
          <w:rFonts w:ascii="Calibri" w:eastAsia="Times New Roman" w:hAnsi="Calibri" w:cs="Calibri"/>
          <w:lang w:eastAsia="en-NZ"/>
        </w:rPr>
      </w:pPr>
    </w:p>
    <w:p w14:paraId="2E4F1486" w14:textId="57810912" w:rsidR="00784A19" w:rsidRDefault="00761F35" w:rsidP="00A57431">
      <w:pPr>
        <w:shd w:val="clear" w:color="auto" w:fill="FFFFFF"/>
        <w:rPr>
          <w:rFonts w:ascii="Calibri" w:eastAsia="Times New Roman" w:hAnsi="Calibri" w:cs="Calibri"/>
          <w:lang w:eastAsia="en-NZ"/>
        </w:rPr>
      </w:pPr>
      <w:r w:rsidRPr="00761F35">
        <w:rPr>
          <w:rFonts w:ascii="Calibri" w:eastAsia="Times New Roman" w:hAnsi="Calibri" w:cs="Calibri"/>
          <w:lang w:eastAsia="en-NZ"/>
        </w:rPr>
        <w:t xml:space="preserve">Further to </w:t>
      </w:r>
      <w:r>
        <w:rPr>
          <w:rFonts w:ascii="Calibri" w:eastAsia="Times New Roman" w:hAnsi="Calibri" w:cs="Calibri"/>
          <w:lang w:eastAsia="en-NZ"/>
        </w:rPr>
        <w:t xml:space="preserve">these </w:t>
      </w:r>
      <w:r w:rsidR="000A4C78">
        <w:rPr>
          <w:rFonts w:ascii="Calibri" w:eastAsia="Times New Roman" w:hAnsi="Calibri" w:cs="Calibri"/>
          <w:lang w:eastAsia="en-NZ"/>
        </w:rPr>
        <w:t xml:space="preserve">existing </w:t>
      </w:r>
      <w:r>
        <w:rPr>
          <w:rFonts w:ascii="Calibri" w:eastAsia="Times New Roman" w:hAnsi="Calibri" w:cs="Calibri"/>
          <w:lang w:eastAsia="en-NZ"/>
        </w:rPr>
        <w:t xml:space="preserve">meeting </w:t>
      </w:r>
      <w:r w:rsidR="000415B6">
        <w:rPr>
          <w:rFonts w:ascii="Calibri" w:eastAsia="Times New Roman" w:hAnsi="Calibri" w:cs="Calibri"/>
          <w:lang w:eastAsia="en-NZ"/>
        </w:rPr>
        <w:t>needs</w:t>
      </w:r>
      <w:r>
        <w:rPr>
          <w:rFonts w:ascii="Calibri" w:eastAsia="Times New Roman" w:hAnsi="Calibri" w:cs="Calibri"/>
          <w:lang w:eastAsia="en-NZ"/>
        </w:rPr>
        <w:t xml:space="preserve">, a </w:t>
      </w:r>
      <w:r w:rsidR="00102BF0">
        <w:rPr>
          <w:rFonts w:ascii="Calibri" w:eastAsia="Times New Roman" w:hAnsi="Calibri" w:cs="Calibri"/>
          <w:lang w:eastAsia="en-NZ"/>
        </w:rPr>
        <w:t>purpose-built</w:t>
      </w:r>
      <w:r>
        <w:rPr>
          <w:rFonts w:ascii="Calibri" w:eastAsia="Times New Roman" w:hAnsi="Calibri" w:cs="Calibri"/>
          <w:lang w:eastAsia="en-NZ"/>
        </w:rPr>
        <w:t xml:space="preserve"> building would invite other organisations to meet at Punakaiki</w:t>
      </w:r>
      <w:r w:rsidR="00090ACA">
        <w:rPr>
          <w:rFonts w:ascii="Calibri" w:eastAsia="Times New Roman" w:hAnsi="Calibri" w:cs="Calibri"/>
          <w:lang w:eastAsia="en-NZ"/>
        </w:rPr>
        <w:t>, providing an additional option for them and generating income for the facility</w:t>
      </w:r>
      <w:r>
        <w:rPr>
          <w:rFonts w:ascii="Calibri" w:eastAsia="Times New Roman" w:hAnsi="Calibri" w:cs="Calibri"/>
          <w:lang w:eastAsia="en-NZ"/>
        </w:rPr>
        <w:t>.  N</w:t>
      </w:r>
      <w:r w:rsidR="00A57431" w:rsidRPr="0090632B">
        <w:rPr>
          <w:rFonts w:ascii="Calibri" w:eastAsia="Times New Roman" w:hAnsi="Calibri" w:cs="Calibri"/>
          <w:lang w:eastAsia="en-NZ"/>
        </w:rPr>
        <w:t>gāti Waewae</w:t>
      </w:r>
      <w:r>
        <w:rPr>
          <w:rFonts w:ascii="Calibri" w:eastAsia="Times New Roman" w:hAnsi="Calibri" w:cs="Calibri"/>
          <w:lang w:eastAsia="en-NZ"/>
        </w:rPr>
        <w:t xml:space="preserve"> have already identified it as a </w:t>
      </w:r>
      <w:r w:rsidR="00D723A8">
        <w:rPr>
          <w:rFonts w:ascii="Calibri" w:eastAsia="Times New Roman" w:hAnsi="Calibri" w:cs="Calibri"/>
          <w:lang w:eastAsia="en-NZ"/>
        </w:rPr>
        <w:t xml:space="preserve">useful </w:t>
      </w:r>
      <w:r>
        <w:rPr>
          <w:rFonts w:ascii="Calibri" w:eastAsia="Times New Roman" w:hAnsi="Calibri" w:cs="Calibri"/>
          <w:lang w:eastAsia="en-NZ"/>
        </w:rPr>
        <w:t>adjunct to their new</w:t>
      </w:r>
      <w:r w:rsidR="00A57431" w:rsidRPr="0090632B">
        <w:rPr>
          <w:rFonts w:ascii="Calibri" w:eastAsia="Times New Roman" w:hAnsi="Calibri" w:cs="Calibri"/>
          <w:lang w:eastAsia="en-NZ"/>
        </w:rPr>
        <w:t xml:space="preserve"> interpretation </w:t>
      </w:r>
      <w:r>
        <w:rPr>
          <w:rFonts w:ascii="Calibri" w:eastAsia="Times New Roman" w:hAnsi="Calibri" w:cs="Calibri"/>
          <w:lang w:eastAsia="en-NZ"/>
        </w:rPr>
        <w:t xml:space="preserve">/ experience centre.  And the </w:t>
      </w:r>
      <w:r w:rsidR="00A57431">
        <w:rPr>
          <w:rFonts w:ascii="Calibri" w:eastAsia="Times New Roman" w:hAnsi="Calibri" w:cs="Calibri"/>
          <w:lang w:eastAsia="en-NZ"/>
        </w:rPr>
        <w:t>facility’s location halfway between Westport and Greymouth would mean that o</w:t>
      </w:r>
      <w:r w:rsidR="00A57431" w:rsidRPr="0090632B">
        <w:rPr>
          <w:rFonts w:ascii="Calibri" w:eastAsia="Times New Roman" w:hAnsi="Calibri" w:cs="Calibri"/>
          <w:lang w:eastAsia="en-NZ"/>
        </w:rPr>
        <w:t xml:space="preserve">rganisations </w:t>
      </w:r>
      <w:r w:rsidR="00E7525F">
        <w:rPr>
          <w:rFonts w:ascii="Calibri" w:eastAsia="Times New Roman" w:hAnsi="Calibri" w:cs="Calibri"/>
          <w:lang w:eastAsia="en-NZ"/>
        </w:rPr>
        <w:t xml:space="preserve">[including DoC] </w:t>
      </w:r>
      <w:r w:rsidR="00A57431" w:rsidRPr="0090632B">
        <w:rPr>
          <w:rFonts w:ascii="Calibri" w:eastAsia="Times New Roman" w:hAnsi="Calibri" w:cs="Calibri"/>
          <w:lang w:eastAsia="en-NZ"/>
        </w:rPr>
        <w:t xml:space="preserve">with branches in Westport and Greymouth, </w:t>
      </w:r>
      <w:r w:rsidR="00A57431">
        <w:rPr>
          <w:rFonts w:ascii="Calibri" w:eastAsia="Times New Roman" w:hAnsi="Calibri" w:cs="Calibri"/>
          <w:lang w:eastAsia="en-NZ"/>
        </w:rPr>
        <w:t xml:space="preserve">and/or </w:t>
      </w:r>
      <w:r w:rsidR="00A57431" w:rsidRPr="0090632B">
        <w:rPr>
          <w:rFonts w:ascii="Calibri" w:eastAsia="Times New Roman" w:hAnsi="Calibri" w:cs="Calibri"/>
          <w:lang w:eastAsia="en-NZ"/>
        </w:rPr>
        <w:t>Karamea and Hokitika, c</w:t>
      </w:r>
      <w:r w:rsidR="00A57431">
        <w:rPr>
          <w:rFonts w:ascii="Calibri" w:eastAsia="Times New Roman" w:hAnsi="Calibri" w:cs="Calibri"/>
          <w:lang w:eastAsia="en-NZ"/>
        </w:rPr>
        <w:t xml:space="preserve">ould hire the centre to </w:t>
      </w:r>
      <w:r w:rsidR="00A57431" w:rsidRPr="0090632B">
        <w:rPr>
          <w:rFonts w:ascii="Calibri" w:eastAsia="Times New Roman" w:hAnsi="Calibri" w:cs="Calibri"/>
          <w:lang w:eastAsia="en-NZ"/>
        </w:rPr>
        <w:t xml:space="preserve">meet halfway.  </w:t>
      </w:r>
    </w:p>
    <w:p w14:paraId="0C45E96F" w14:textId="7118FE65" w:rsidR="000727A2" w:rsidRDefault="000727A2" w:rsidP="00A57431">
      <w:pPr>
        <w:shd w:val="clear" w:color="auto" w:fill="FFFFFF"/>
        <w:rPr>
          <w:rFonts w:ascii="Calibri" w:eastAsia="Times New Roman" w:hAnsi="Calibri" w:cs="Calibri"/>
          <w:lang w:eastAsia="en-NZ"/>
        </w:rPr>
      </w:pPr>
    </w:p>
    <w:p w14:paraId="66E455EF" w14:textId="4E518387" w:rsidR="000727A2" w:rsidRDefault="000727A2" w:rsidP="00A57431">
      <w:pPr>
        <w:shd w:val="clear" w:color="auto" w:fill="FFFFFF"/>
        <w:rPr>
          <w:rFonts w:ascii="Calibri" w:eastAsia="Times New Roman" w:hAnsi="Calibri" w:cs="Calibri"/>
          <w:lang w:eastAsia="en-NZ"/>
        </w:rPr>
      </w:pPr>
      <w:r>
        <w:rPr>
          <w:rFonts w:ascii="Calibri" w:eastAsia="Times New Roman" w:hAnsi="Calibri" w:cs="Calibri"/>
          <w:lang w:eastAsia="en-NZ"/>
        </w:rPr>
        <w:t>Some events for which we need a community facility – especially educational / leisure activity workshops – would be open to visitors to join in if they wish, enhancing the visitor experience while in Punakaiki and so complementing the purposes of the new Interpretation / Experience Centre.</w:t>
      </w:r>
    </w:p>
    <w:p w14:paraId="282FB7F2" w14:textId="77777777" w:rsidR="004A211F" w:rsidRDefault="004A211F" w:rsidP="00A57431">
      <w:pPr>
        <w:shd w:val="clear" w:color="auto" w:fill="FFFFFF"/>
        <w:rPr>
          <w:rFonts w:ascii="Calibri" w:eastAsia="Times New Roman" w:hAnsi="Calibri" w:cs="Calibri"/>
          <w:caps/>
          <w:lang w:eastAsia="en-NZ"/>
        </w:rPr>
      </w:pPr>
    </w:p>
    <w:p w14:paraId="03AD6556" w14:textId="77777777" w:rsidR="00784A19" w:rsidRPr="000727A2" w:rsidRDefault="00784A19" w:rsidP="00A57431">
      <w:pPr>
        <w:shd w:val="clear" w:color="auto" w:fill="FFFFFF"/>
        <w:rPr>
          <w:rFonts w:ascii="Calibri" w:eastAsia="Times New Roman" w:hAnsi="Calibri" w:cs="Calibri"/>
          <w:caps/>
          <w:lang w:eastAsia="en-NZ"/>
        </w:rPr>
      </w:pPr>
    </w:p>
    <w:p w14:paraId="44673ABD" w14:textId="792FE081" w:rsidR="005D1A2F" w:rsidRPr="000727A2" w:rsidRDefault="002D5DB8" w:rsidP="000C310A">
      <w:pPr>
        <w:shd w:val="clear" w:color="auto" w:fill="FFFFFF"/>
        <w:rPr>
          <w:rFonts w:ascii="Calibri" w:eastAsia="Times New Roman" w:hAnsi="Calibri" w:cs="Calibri"/>
          <w:b/>
          <w:bCs/>
          <w:caps/>
          <w:lang w:eastAsia="en-NZ"/>
        </w:rPr>
      </w:pPr>
      <w:r w:rsidRPr="000727A2">
        <w:rPr>
          <w:rFonts w:ascii="Calibri" w:eastAsia="Times New Roman" w:hAnsi="Calibri" w:cs="Calibri"/>
          <w:b/>
          <w:bCs/>
          <w:caps/>
          <w:lang w:eastAsia="en-NZ"/>
        </w:rPr>
        <w:t>Consideration of a</w:t>
      </w:r>
      <w:r w:rsidR="000E350D" w:rsidRPr="000727A2">
        <w:rPr>
          <w:rFonts w:ascii="Calibri" w:eastAsia="Times New Roman" w:hAnsi="Calibri" w:cs="Calibri"/>
          <w:b/>
          <w:bCs/>
          <w:caps/>
          <w:lang w:eastAsia="en-NZ"/>
        </w:rPr>
        <w:t xml:space="preserve"> </w:t>
      </w:r>
      <w:r w:rsidR="005D1A2F" w:rsidRPr="000727A2">
        <w:rPr>
          <w:rFonts w:ascii="Calibri" w:eastAsia="Times New Roman" w:hAnsi="Calibri" w:cs="Calibri"/>
          <w:b/>
          <w:bCs/>
          <w:caps/>
          <w:lang w:eastAsia="en-NZ"/>
        </w:rPr>
        <w:t>shared space in the new Interpretation / Experience Centre</w:t>
      </w:r>
    </w:p>
    <w:p w14:paraId="29D00BBF" w14:textId="77777777" w:rsidR="006F31E2" w:rsidRPr="000727A2" w:rsidRDefault="006F31E2" w:rsidP="000C310A">
      <w:pPr>
        <w:shd w:val="clear" w:color="auto" w:fill="FFFFFF"/>
        <w:rPr>
          <w:rFonts w:ascii="Calibri" w:eastAsia="Times New Roman" w:hAnsi="Calibri" w:cs="Calibri"/>
          <w:b/>
          <w:bCs/>
          <w:sz w:val="24"/>
          <w:szCs w:val="24"/>
          <w:lang w:eastAsia="en-NZ"/>
        </w:rPr>
      </w:pPr>
    </w:p>
    <w:p w14:paraId="3BD0F51B" w14:textId="77777777" w:rsidR="002D5DB8" w:rsidRPr="000727A2" w:rsidRDefault="002D5DB8" w:rsidP="002D5DB8">
      <w:r w:rsidRPr="000727A2">
        <w:t>We have explored the possibility of a shared space within the proposed Interpretation / Experience Centre at Punakaiki, to be owned and managed by Ng</w:t>
      </w:r>
      <w:r w:rsidRPr="000727A2">
        <w:rPr>
          <w:rFonts w:cstheme="minorHAnsi"/>
        </w:rPr>
        <w:t>ā</w:t>
      </w:r>
      <w:r w:rsidRPr="000727A2">
        <w:t>ti Waewae.</w:t>
      </w:r>
    </w:p>
    <w:p w14:paraId="7896C613" w14:textId="77777777" w:rsidR="002D5DB8" w:rsidRPr="002D5DB8" w:rsidRDefault="002D5DB8" w:rsidP="00C659BD"/>
    <w:p w14:paraId="747B0F05" w14:textId="5C8FD8BB" w:rsidR="003752A7" w:rsidRDefault="0096147D">
      <w:r>
        <w:t xml:space="preserve">Many </w:t>
      </w:r>
      <w:r w:rsidR="005D1A2F">
        <w:t xml:space="preserve">Punakaiki </w:t>
      </w:r>
      <w:r w:rsidR="002D5DB8">
        <w:t>people have</w:t>
      </w:r>
      <w:r w:rsidR="005D1A2F">
        <w:t xml:space="preserve"> identified the need for a facility that is primarily for us</w:t>
      </w:r>
      <w:r w:rsidR="000E350D">
        <w:t>, and o</w:t>
      </w:r>
      <w:r w:rsidR="00CB7358">
        <w:t>ur aspirations for th</w:t>
      </w:r>
      <w:r w:rsidR="000E350D">
        <w:t>e</w:t>
      </w:r>
      <w:r w:rsidR="00CB7358">
        <w:t xml:space="preserve"> venue would not be met </w:t>
      </w:r>
      <w:r w:rsidR="00C659BD">
        <w:t>in</w:t>
      </w:r>
      <w:r w:rsidR="00CB7358">
        <w:t xml:space="preserve"> a space established</w:t>
      </w:r>
      <w:r w:rsidR="005D1A2F">
        <w:t xml:space="preserve"> primarily </w:t>
      </w:r>
      <w:r w:rsidR="000E350D">
        <w:t>to cater for</w:t>
      </w:r>
      <w:r w:rsidR="005D1A2F">
        <w:t xml:space="preserve"> </w:t>
      </w:r>
      <w:r w:rsidR="00C172D0">
        <w:t>visitor</w:t>
      </w:r>
      <w:r w:rsidR="005D1A2F">
        <w:t>s</w:t>
      </w:r>
      <w:r w:rsidR="00CB7358">
        <w:t>.</w:t>
      </w:r>
      <w:r w:rsidR="000E350D">
        <w:t xml:space="preserve">  It would be </w:t>
      </w:r>
      <w:r w:rsidR="003752A7">
        <w:t>impossible</w:t>
      </w:r>
      <w:r w:rsidR="000E350D">
        <w:t xml:space="preserve"> to create a sense of privacy, </w:t>
      </w:r>
      <w:r w:rsidR="003752A7">
        <w:t xml:space="preserve">and </w:t>
      </w:r>
      <w:r w:rsidR="000E350D">
        <w:t>any outside area would be in view of visitors</w:t>
      </w:r>
      <w:r w:rsidR="003752A7">
        <w:t>.</w:t>
      </w:r>
    </w:p>
    <w:p w14:paraId="7804C6BB" w14:textId="77777777" w:rsidR="003752A7" w:rsidRDefault="003752A7"/>
    <w:p w14:paraId="69DE08AF" w14:textId="57D8BC48" w:rsidR="00CB7358" w:rsidRDefault="003752A7">
      <w:r>
        <w:t>In addition,</w:t>
      </w:r>
      <w:r w:rsidR="000E350D">
        <w:t xml:space="preserve"> site restraints would make it difficult to design the </w:t>
      </w:r>
      <w:r w:rsidR="00AA5D69">
        <w:t xml:space="preserve">purpose built, </w:t>
      </w:r>
      <w:r w:rsidR="000E350D">
        <w:t xml:space="preserve">low-impact, self-sustaining, passively heated </w:t>
      </w:r>
      <w:r w:rsidR="00C659BD">
        <w:t xml:space="preserve">space, oriented to the north and </w:t>
      </w:r>
      <w:r w:rsidR="00E568E8">
        <w:t>north</w:t>
      </w:r>
      <w:r w:rsidR="005941C4">
        <w:t>-</w:t>
      </w:r>
      <w:r w:rsidR="00E568E8">
        <w:t>west</w:t>
      </w:r>
      <w:r w:rsidR="005941C4">
        <w:t>ern sun</w:t>
      </w:r>
      <w:r w:rsidR="00AA5D69">
        <w:t>,</w:t>
      </w:r>
      <w:r w:rsidR="00E568E8">
        <w:t xml:space="preserve"> </w:t>
      </w:r>
      <w:r w:rsidR="00C659BD">
        <w:t xml:space="preserve">which </w:t>
      </w:r>
      <w:r w:rsidR="00A26B6B">
        <w:t>we envisage</w:t>
      </w:r>
      <w:r w:rsidR="00C659BD">
        <w:t>.</w:t>
      </w:r>
    </w:p>
    <w:p w14:paraId="4CC3B07C" w14:textId="77777777" w:rsidR="00CB7358" w:rsidRDefault="00CB7358"/>
    <w:p w14:paraId="5A2F504E" w14:textId="4E3AC32C" w:rsidR="00A26B6B" w:rsidRPr="000727A2" w:rsidRDefault="00A26B6B" w:rsidP="00A26B6B">
      <w:pPr>
        <w:rPr>
          <w:rFonts w:ascii="Calibri" w:eastAsia="Times New Roman" w:hAnsi="Calibri" w:cs="Calibri"/>
          <w:lang w:eastAsia="en-NZ"/>
        </w:rPr>
      </w:pPr>
      <w:r w:rsidRPr="000727A2">
        <w:t>During discussions with Ned Tauwhare, Ng</w:t>
      </w:r>
      <w:r w:rsidRPr="000727A2">
        <w:rPr>
          <w:rFonts w:cstheme="minorHAnsi"/>
        </w:rPr>
        <w:t>ā</w:t>
      </w:r>
      <w:r w:rsidRPr="000727A2">
        <w:t>ti Waewae iwi representative, it has be</w:t>
      </w:r>
      <w:r>
        <w:t>en</w:t>
      </w:r>
      <w:r w:rsidRPr="000727A2">
        <w:t xml:space="preserve"> </w:t>
      </w:r>
      <w:r w:rsidR="00AA5D69">
        <w:t xml:space="preserve">made </w:t>
      </w:r>
      <w:r w:rsidRPr="000727A2">
        <w:t xml:space="preserve">clear </w:t>
      </w:r>
      <w:r w:rsidR="00AA5D69">
        <w:t xml:space="preserve">that </w:t>
      </w:r>
      <w:r w:rsidRPr="000727A2">
        <w:t xml:space="preserve">the iwi supports a separate, stand-alone community facility, rather than a shared space in their new interpretation centre. </w:t>
      </w:r>
      <w:r>
        <w:t xml:space="preserve">Further, </w:t>
      </w:r>
      <w:r w:rsidRPr="000727A2">
        <w:t>Ng</w:t>
      </w:r>
      <w:r w:rsidRPr="000727A2">
        <w:rPr>
          <w:rFonts w:cstheme="minorHAnsi"/>
        </w:rPr>
        <w:t>ā</w:t>
      </w:r>
      <w:r w:rsidRPr="000727A2">
        <w:t xml:space="preserve">ti Waewae </w:t>
      </w:r>
      <w:r>
        <w:t>welcomes</w:t>
      </w:r>
      <w:r w:rsidRPr="000727A2">
        <w:t xml:space="preserve"> </w:t>
      </w:r>
      <w:r>
        <w:t xml:space="preserve">the </w:t>
      </w:r>
      <w:r w:rsidRPr="000727A2">
        <w:t xml:space="preserve">potential </w:t>
      </w:r>
      <w:r>
        <w:t xml:space="preserve">to </w:t>
      </w:r>
      <w:r w:rsidRPr="000727A2">
        <w:t>hir</w:t>
      </w:r>
      <w:r>
        <w:t>e</w:t>
      </w:r>
      <w:r w:rsidRPr="000727A2">
        <w:t xml:space="preserve"> a separate facility for </w:t>
      </w:r>
      <w:r w:rsidRPr="000727A2">
        <w:rPr>
          <w:rFonts w:ascii="Calibri" w:eastAsia="Times New Roman" w:hAnsi="Calibri" w:cs="Calibri"/>
          <w:lang w:eastAsia="en-NZ"/>
        </w:rPr>
        <w:t>workshops /wānanga, and a letter that effect was appended to the original DoC concession application.</w:t>
      </w:r>
    </w:p>
    <w:p w14:paraId="3EF9D21C" w14:textId="3FB2012F" w:rsidR="005D1A2F" w:rsidRPr="00A26B6B" w:rsidRDefault="005D1A2F">
      <w:pPr>
        <w:rPr>
          <w:rFonts w:ascii="Calibri" w:eastAsia="Times New Roman" w:hAnsi="Calibri" w:cs="Calibri"/>
          <w:lang w:eastAsia="en-NZ"/>
        </w:rPr>
      </w:pPr>
    </w:p>
    <w:p w14:paraId="49F7B3DF" w14:textId="3EBC5F2F" w:rsidR="00985411" w:rsidRDefault="00985411">
      <w:pPr>
        <w:rPr>
          <w:rFonts w:ascii="Calibri" w:eastAsia="Times New Roman" w:hAnsi="Calibri" w:cs="Calibri"/>
          <w:lang w:eastAsia="en-NZ"/>
        </w:rPr>
      </w:pPr>
    </w:p>
    <w:p w14:paraId="3AB3DB2C" w14:textId="588ED9D0" w:rsidR="00985411" w:rsidRDefault="00985411">
      <w:pPr>
        <w:rPr>
          <w:rFonts w:ascii="Calibri" w:eastAsia="Times New Roman" w:hAnsi="Calibri" w:cs="Calibri"/>
          <w:lang w:eastAsia="en-NZ"/>
        </w:rPr>
      </w:pPr>
      <w:r>
        <w:rPr>
          <w:rFonts w:ascii="Calibri" w:eastAsia="Times New Roman" w:hAnsi="Calibri" w:cs="Calibri"/>
          <w:lang w:eastAsia="en-NZ"/>
        </w:rPr>
        <w:t>Marie Elder</w:t>
      </w:r>
    </w:p>
    <w:p w14:paraId="7B46DF45" w14:textId="3CBC753C" w:rsidR="00985411" w:rsidRDefault="00985411">
      <w:pPr>
        <w:rPr>
          <w:rFonts w:ascii="Calibri" w:eastAsia="Times New Roman" w:hAnsi="Calibri" w:cs="Calibri"/>
          <w:lang w:eastAsia="en-NZ"/>
        </w:rPr>
      </w:pPr>
      <w:r>
        <w:rPr>
          <w:rFonts w:ascii="Calibri" w:eastAsia="Times New Roman" w:hAnsi="Calibri" w:cs="Calibri"/>
          <w:lang w:eastAsia="en-NZ"/>
        </w:rPr>
        <w:t>On behalf of the Punakaiki Community Facility Working Group</w:t>
      </w:r>
    </w:p>
    <w:p w14:paraId="24EA46E1" w14:textId="223034E4" w:rsidR="00451402" w:rsidRDefault="00F668C7">
      <w:pPr>
        <w:rPr>
          <w:rFonts w:ascii="Calibri" w:eastAsia="Times New Roman" w:hAnsi="Calibri" w:cs="Calibri"/>
          <w:lang w:eastAsia="en-NZ"/>
        </w:rPr>
      </w:pPr>
      <w:r>
        <w:rPr>
          <w:rFonts w:ascii="Calibri" w:eastAsia="Times New Roman" w:hAnsi="Calibri" w:cs="Calibri"/>
          <w:lang w:eastAsia="en-NZ"/>
        </w:rPr>
        <w:t xml:space="preserve">3 </w:t>
      </w:r>
      <w:r w:rsidR="00DE0080">
        <w:rPr>
          <w:rFonts w:ascii="Calibri" w:eastAsia="Times New Roman" w:hAnsi="Calibri" w:cs="Calibri"/>
          <w:lang w:eastAsia="en-NZ"/>
        </w:rPr>
        <w:t>September</w:t>
      </w:r>
      <w:r w:rsidR="00451402">
        <w:rPr>
          <w:rFonts w:ascii="Calibri" w:eastAsia="Times New Roman" w:hAnsi="Calibri" w:cs="Calibri"/>
          <w:lang w:eastAsia="en-NZ"/>
        </w:rPr>
        <w:t xml:space="preserve"> 2019</w:t>
      </w:r>
    </w:p>
    <w:p w14:paraId="7A460B67" w14:textId="14DBD21E" w:rsidR="004476C7" w:rsidRDefault="004476C7">
      <w:pPr>
        <w:rPr>
          <w:rFonts w:ascii="Calibri" w:eastAsia="Times New Roman" w:hAnsi="Calibri" w:cs="Calibri"/>
          <w:lang w:eastAsia="en-NZ"/>
        </w:rPr>
      </w:pPr>
    </w:p>
    <w:p w14:paraId="50188105" w14:textId="571A7887" w:rsidR="005941C4" w:rsidRDefault="005941C4">
      <w:pPr>
        <w:rPr>
          <w:rFonts w:ascii="Calibri" w:eastAsia="Times New Roman" w:hAnsi="Calibri" w:cs="Calibri"/>
          <w:lang w:eastAsia="en-NZ"/>
        </w:rPr>
      </w:pPr>
    </w:p>
    <w:p w14:paraId="2D8EB979" w14:textId="7161CE14" w:rsidR="005941C4" w:rsidRDefault="005941C4">
      <w:pPr>
        <w:rPr>
          <w:rFonts w:ascii="Calibri" w:eastAsia="Times New Roman" w:hAnsi="Calibri" w:cs="Calibri"/>
          <w:lang w:eastAsia="en-NZ"/>
        </w:rPr>
      </w:pPr>
    </w:p>
    <w:p w14:paraId="502BB732" w14:textId="718DFEEA" w:rsidR="005941C4" w:rsidRDefault="005941C4">
      <w:pPr>
        <w:rPr>
          <w:rFonts w:ascii="Calibri" w:eastAsia="Times New Roman" w:hAnsi="Calibri" w:cs="Calibri"/>
          <w:lang w:eastAsia="en-NZ"/>
        </w:rPr>
      </w:pPr>
    </w:p>
    <w:p w14:paraId="6F794CCB" w14:textId="77777777" w:rsidR="005941C4" w:rsidRDefault="005941C4">
      <w:pPr>
        <w:rPr>
          <w:rFonts w:ascii="Calibri" w:eastAsia="Times New Roman" w:hAnsi="Calibri" w:cs="Calibri"/>
          <w:lang w:eastAsia="en-NZ"/>
        </w:rPr>
      </w:pPr>
    </w:p>
    <w:p w14:paraId="0A6B40D0" w14:textId="1CAC9EC9" w:rsidR="008D4847" w:rsidRPr="005D1A2F" w:rsidRDefault="008D4847" w:rsidP="000727A2">
      <w:pPr>
        <w:shd w:val="clear" w:color="auto" w:fill="FFFFFF"/>
      </w:pPr>
    </w:p>
    <w:sectPr w:rsidR="008D4847" w:rsidRPr="005D1A2F" w:rsidSect="00EE752A">
      <w:footerReference w:type="default" r:id="rId8"/>
      <w:pgSz w:w="11906" w:h="16838"/>
      <w:pgMar w:top="1247"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EB518" w14:textId="77777777" w:rsidR="00A32099" w:rsidRDefault="00A32099" w:rsidP="00C56561">
      <w:r>
        <w:separator/>
      </w:r>
    </w:p>
  </w:endnote>
  <w:endnote w:type="continuationSeparator" w:id="0">
    <w:p w14:paraId="33481251" w14:textId="77777777" w:rsidR="00A32099" w:rsidRDefault="00A32099" w:rsidP="00C5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905795281"/>
      <w:docPartObj>
        <w:docPartGallery w:val="Page Numbers (Bottom of Page)"/>
        <w:docPartUnique/>
      </w:docPartObj>
    </w:sdtPr>
    <w:sdtEndPr>
      <w:rPr>
        <w:color w:val="7F7F7F" w:themeColor="background1" w:themeShade="7F"/>
        <w:spacing w:val="60"/>
      </w:rPr>
    </w:sdtEndPr>
    <w:sdtContent>
      <w:p w14:paraId="4C1D6219" w14:textId="528C882E" w:rsidR="00C56561" w:rsidRPr="00C56561" w:rsidRDefault="00093AB3" w:rsidP="00C56561">
        <w:pPr>
          <w:pStyle w:val="Footer"/>
          <w:pBdr>
            <w:top w:val="single" w:sz="4" w:space="1" w:color="D9D9D9" w:themeColor="background1" w:themeShade="D9"/>
          </w:pBdr>
          <w:rPr>
            <w:sz w:val="16"/>
            <w:szCs w:val="16"/>
          </w:rPr>
        </w:pPr>
        <w:r w:rsidRPr="000727A2">
          <w:rPr>
            <w:rFonts w:ascii="Calibri" w:eastAsia="Times New Roman" w:hAnsi="Calibri" w:cs="Calibri"/>
            <w:sz w:val="16"/>
            <w:szCs w:val="16"/>
            <w:lang w:eastAsia="en-NZ"/>
          </w:rPr>
          <w:t>A case for a stand-alone community facility at Punakaiki</w:t>
        </w:r>
        <w:r>
          <w:rPr>
            <w:sz w:val="16"/>
            <w:szCs w:val="16"/>
          </w:rPr>
          <w:t>: Marie Elder on behalf of Community Facility Working Group</w:t>
        </w:r>
        <w:r w:rsidR="00C56561" w:rsidRPr="00C56561">
          <w:rPr>
            <w:sz w:val="16"/>
            <w:szCs w:val="16"/>
          </w:rPr>
          <w:tab/>
        </w:r>
        <w:r w:rsidR="00C56561" w:rsidRPr="00C56561">
          <w:rPr>
            <w:sz w:val="16"/>
            <w:szCs w:val="16"/>
          </w:rPr>
          <w:tab/>
        </w:r>
        <w:r w:rsidR="00C56561" w:rsidRPr="00C56561">
          <w:rPr>
            <w:sz w:val="16"/>
            <w:szCs w:val="16"/>
          </w:rPr>
          <w:fldChar w:fldCharType="begin"/>
        </w:r>
        <w:r w:rsidR="00C56561" w:rsidRPr="00C56561">
          <w:rPr>
            <w:sz w:val="16"/>
            <w:szCs w:val="16"/>
          </w:rPr>
          <w:instrText xml:space="preserve"> PAGE   \* MERGEFORMAT </w:instrText>
        </w:r>
        <w:r w:rsidR="00C56561" w:rsidRPr="00C56561">
          <w:rPr>
            <w:sz w:val="16"/>
            <w:szCs w:val="16"/>
          </w:rPr>
          <w:fldChar w:fldCharType="separate"/>
        </w:r>
        <w:r w:rsidR="00833B72">
          <w:rPr>
            <w:noProof/>
            <w:sz w:val="16"/>
            <w:szCs w:val="16"/>
          </w:rPr>
          <w:t>1</w:t>
        </w:r>
        <w:r w:rsidR="00C56561" w:rsidRPr="00C56561">
          <w:rPr>
            <w:noProof/>
            <w:sz w:val="16"/>
            <w:szCs w:val="16"/>
          </w:rPr>
          <w:fldChar w:fldCharType="end"/>
        </w:r>
        <w:r w:rsidR="00C56561" w:rsidRPr="00C56561">
          <w:rPr>
            <w:sz w:val="16"/>
            <w:szCs w:val="16"/>
          </w:rPr>
          <w:t xml:space="preserve"> | </w:t>
        </w:r>
        <w:r w:rsidR="00C56561" w:rsidRPr="00C56561">
          <w:rPr>
            <w:color w:val="7F7F7F" w:themeColor="background1" w:themeShade="7F"/>
            <w:spacing w:val="60"/>
            <w:sz w:val="16"/>
            <w:szCs w:val="16"/>
          </w:rPr>
          <w:t>Page</w:t>
        </w:r>
      </w:p>
    </w:sdtContent>
  </w:sdt>
  <w:p w14:paraId="0E971703" w14:textId="77777777" w:rsidR="00C56561" w:rsidRDefault="00C56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FC591" w14:textId="77777777" w:rsidR="00A32099" w:rsidRDefault="00A32099" w:rsidP="00C56561">
      <w:r>
        <w:separator/>
      </w:r>
    </w:p>
  </w:footnote>
  <w:footnote w:type="continuationSeparator" w:id="0">
    <w:p w14:paraId="46E50A91" w14:textId="77777777" w:rsidR="00A32099" w:rsidRDefault="00A32099" w:rsidP="00C56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83BEC"/>
    <w:multiLevelType w:val="hybridMultilevel"/>
    <w:tmpl w:val="20E2D4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915"/>
    <w:rsid w:val="00000C23"/>
    <w:rsid w:val="00001FBF"/>
    <w:rsid w:val="000415B6"/>
    <w:rsid w:val="00055189"/>
    <w:rsid w:val="000727A2"/>
    <w:rsid w:val="00082DF4"/>
    <w:rsid w:val="00090ACA"/>
    <w:rsid w:val="00093AB3"/>
    <w:rsid w:val="00095DA6"/>
    <w:rsid w:val="000A3C0A"/>
    <w:rsid w:val="000A4C78"/>
    <w:rsid w:val="000C310A"/>
    <w:rsid w:val="000E21C9"/>
    <w:rsid w:val="000E350D"/>
    <w:rsid w:val="000F485D"/>
    <w:rsid w:val="000F5E38"/>
    <w:rsid w:val="00102BF0"/>
    <w:rsid w:val="0014351A"/>
    <w:rsid w:val="00147BEB"/>
    <w:rsid w:val="00156809"/>
    <w:rsid w:val="00176AB6"/>
    <w:rsid w:val="00176E54"/>
    <w:rsid w:val="00195835"/>
    <w:rsid w:val="00197171"/>
    <w:rsid w:val="001B5212"/>
    <w:rsid w:val="001E243E"/>
    <w:rsid w:val="00204915"/>
    <w:rsid w:val="002063DD"/>
    <w:rsid w:val="002165FC"/>
    <w:rsid w:val="00274752"/>
    <w:rsid w:val="00281E47"/>
    <w:rsid w:val="002941E8"/>
    <w:rsid w:val="00297DBD"/>
    <w:rsid w:val="002A120E"/>
    <w:rsid w:val="002D5DB8"/>
    <w:rsid w:val="00313BFE"/>
    <w:rsid w:val="003145D6"/>
    <w:rsid w:val="00320A47"/>
    <w:rsid w:val="00331D33"/>
    <w:rsid w:val="003465AA"/>
    <w:rsid w:val="00373E85"/>
    <w:rsid w:val="003752A7"/>
    <w:rsid w:val="003866D8"/>
    <w:rsid w:val="00394EFD"/>
    <w:rsid w:val="0039711A"/>
    <w:rsid w:val="003B106E"/>
    <w:rsid w:val="003C2F7E"/>
    <w:rsid w:val="003F05AA"/>
    <w:rsid w:val="00406FBB"/>
    <w:rsid w:val="00427BDF"/>
    <w:rsid w:val="00427E8B"/>
    <w:rsid w:val="004476C7"/>
    <w:rsid w:val="00451402"/>
    <w:rsid w:val="00462796"/>
    <w:rsid w:val="0047696A"/>
    <w:rsid w:val="00482AC0"/>
    <w:rsid w:val="00494C95"/>
    <w:rsid w:val="004A099E"/>
    <w:rsid w:val="004A211F"/>
    <w:rsid w:val="004F2C26"/>
    <w:rsid w:val="0050480B"/>
    <w:rsid w:val="0052416E"/>
    <w:rsid w:val="005316C5"/>
    <w:rsid w:val="005461C2"/>
    <w:rsid w:val="00553D41"/>
    <w:rsid w:val="0057748B"/>
    <w:rsid w:val="005801D8"/>
    <w:rsid w:val="005941C4"/>
    <w:rsid w:val="005A26AD"/>
    <w:rsid w:val="005B250A"/>
    <w:rsid w:val="005B2D38"/>
    <w:rsid w:val="005C0D3A"/>
    <w:rsid w:val="005D1A2F"/>
    <w:rsid w:val="005D6B63"/>
    <w:rsid w:val="006201FB"/>
    <w:rsid w:val="0062171C"/>
    <w:rsid w:val="00627591"/>
    <w:rsid w:val="00665148"/>
    <w:rsid w:val="006800A4"/>
    <w:rsid w:val="00690A46"/>
    <w:rsid w:val="006B360C"/>
    <w:rsid w:val="006B4CD8"/>
    <w:rsid w:val="006C5FD9"/>
    <w:rsid w:val="006C643D"/>
    <w:rsid w:val="006C7FBC"/>
    <w:rsid w:val="006D3517"/>
    <w:rsid w:val="006F31E2"/>
    <w:rsid w:val="00731693"/>
    <w:rsid w:val="007513CF"/>
    <w:rsid w:val="00761F35"/>
    <w:rsid w:val="00784A19"/>
    <w:rsid w:val="00794122"/>
    <w:rsid w:val="007A5FE4"/>
    <w:rsid w:val="007C4276"/>
    <w:rsid w:val="007D2659"/>
    <w:rsid w:val="007E616D"/>
    <w:rsid w:val="00814419"/>
    <w:rsid w:val="00833B72"/>
    <w:rsid w:val="00852CB8"/>
    <w:rsid w:val="00853B63"/>
    <w:rsid w:val="00855915"/>
    <w:rsid w:val="00876BD6"/>
    <w:rsid w:val="0087781D"/>
    <w:rsid w:val="008A51A6"/>
    <w:rsid w:val="008A583C"/>
    <w:rsid w:val="008B1271"/>
    <w:rsid w:val="008B69E5"/>
    <w:rsid w:val="008C10B2"/>
    <w:rsid w:val="008C253B"/>
    <w:rsid w:val="008D0B82"/>
    <w:rsid w:val="008D0E77"/>
    <w:rsid w:val="008D207E"/>
    <w:rsid w:val="008D24EC"/>
    <w:rsid w:val="008D4847"/>
    <w:rsid w:val="008D49AD"/>
    <w:rsid w:val="008E01D7"/>
    <w:rsid w:val="008E45C7"/>
    <w:rsid w:val="008F0410"/>
    <w:rsid w:val="00901CFB"/>
    <w:rsid w:val="0090632B"/>
    <w:rsid w:val="00914CE7"/>
    <w:rsid w:val="00916D59"/>
    <w:rsid w:val="009345B2"/>
    <w:rsid w:val="00945DD4"/>
    <w:rsid w:val="00947F00"/>
    <w:rsid w:val="00957BAE"/>
    <w:rsid w:val="0096147D"/>
    <w:rsid w:val="00985411"/>
    <w:rsid w:val="0099327B"/>
    <w:rsid w:val="009F22D2"/>
    <w:rsid w:val="00A069A8"/>
    <w:rsid w:val="00A14FAC"/>
    <w:rsid w:val="00A241D2"/>
    <w:rsid w:val="00A26B6B"/>
    <w:rsid w:val="00A32099"/>
    <w:rsid w:val="00A51D1A"/>
    <w:rsid w:val="00A57431"/>
    <w:rsid w:val="00A7206B"/>
    <w:rsid w:val="00A77A82"/>
    <w:rsid w:val="00A90058"/>
    <w:rsid w:val="00AA5D69"/>
    <w:rsid w:val="00B22337"/>
    <w:rsid w:val="00B61DEC"/>
    <w:rsid w:val="00B660CB"/>
    <w:rsid w:val="00B70D96"/>
    <w:rsid w:val="00B747F1"/>
    <w:rsid w:val="00BA15C5"/>
    <w:rsid w:val="00BB4A8F"/>
    <w:rsid w:val="00BD2FD4"/>
    <w:rsid w:val="00C172D0"/>
    <w:rsid w:val="00C41ECE"/>
    <w:rsid w:val="00C56561"/>
    <w:rsid w:val="00C56CFA"/>
    <w:rsid w:val="00C659BD"/>
    <w:rsid w:val="00C74C31"/>
    <w:rsid w:val="00C80F74"/>
    <w:rsid w:val="00C86499"/>
    <w:rsid w:val="00CA5C20"/>
    <w:rsid w:val="00CB7358"/>
    <w:rsid w:val="00CE3A05"/>
    <w:rsid w:val="00D32FB9"/>
    <w:rsid w:val="00D42CA7"/>
    <w:rsid w:val="00D443BA"/>
    <w:rsid w:val="00D723A8"/>
    <w:rsid w:val="00D804AB"/>
    <w:rsid w:val="00DA02AE"/>
    <w:rsid w:val="00DC7CD2"/>
    <w:rsid w:val="00DE000A"/>
    <w:rsid w:val="00DE0080"/>
    <w:rsid w:val="00DE77D4"/>
    <w:rsid w:val="00DF2970"/>
    <w:rsid w:val="00E23D89"/>
    <w:rsid w:val="00E4073F"/>
    <w:rsid w:val="00E45CE9"/>
    <w:rsid w:val="00E516F9"/>
    <w:rsid w:val="00E568E8"/>
    <w:rsid w:val="00E7525F"/>
    <w:rsid w:val="00E8779F"/>
    <w:rsid w:val="00E903CC"/>
    <w:rsid w:val="00EC2DDB"/>
    <w:rsid w:val="00ED7322"/>
    <w:rsid w:val="00EE752A"/>
    <w:rsid w:val="00F01E11"/>
    <w:rsid w:val="00F17271"/>
    <w:rsid w:val="00F562EE"/>
    <w:rsid w:val="00F61855"/>
    <w:rsid w:val="00F668C7"/>
    <w:rsid w:val="00F723A6"/>
    <w:rsid w:val="00F76065"/>
    <w:rsid w:val="00F8118C"/>
    <w:rsid w:val="00FA286F"/>
    <w:rsid w:val="00FB102B"/>
    <w:rsid w:val="00FC754C"/>
    <w:rsid w:val="00FE7D9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7B7FA9"/>
  <w15:docId w15:val="{A02F3191-C142-4F7E-84ED-574FEEDF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61"/>
    <w:pPr>
      <w:tabs>
        <w:tab w:val="center" w:pos="4513"/>
        <w:tab w:val="right" w:pos="9026"/>
      </w:tabs>
    </w:pPr>
  </w:style>
  <w:style w:type="character" w:customStyle="1" w:styleId="HeaderChar">
    <w:name w:val="Header Char"/>
    <w:basedOn w:val="DefaultParagraphFont"/>
    <w:link w:val="Header"/>
    <w:uiPriority w:val="99"/>
    <w:rsid w:val="00C56561"/>
  </w:style>
  <w:style w:type="paragraph" w:styleId="Footer">
    <w:name w:val="footer"/>
    <w:basedOn w:val="Normal"/>
    <w:link w:val="FooterChar"/>
    <w:uiPriority w:val="99"/>
    <w:unhideWhenUsed/>
    <w:rsid w:val="00C56561"/>
    <w:pPr>
      <w:tabs>
        <w:tab w:val="center" w:pos="4513"/>
        <w:tab w:val="right" w:pos="9026"/>
      </w:tabs>
    </w:pPr>
  </w:style>
  <w:style w:type="character" w:customStyle="1" w:styleId="FooterChar">
    <w:name w:val="Footer Char"/>
    <w:basedOn w:val="DefaultParagraphFont"/>
    <w:link w:val="Footer"/>
    <w:uiPriority w:val="99"/>
    <w:rsid w:val="00C56561"/>
  </w:style>
  <w:style w:type="paragraph" w:styleId="BalloonText">
    <w:name w:val="Balloon Text"/>
    <w:basedOn w:val="Normal"/>
    <w:link w:val="BalloonTextChar"/>
    <w:uiPriority w:val="99"/>
    <w:semiHidden/>
    <w:unhideWhenUsed/>
    <w:rsid w:val="00E568E8"/>
    <w:rPr>
      <w:rFonts w:ascii="Tahoma" w:hAnsi="Tahoma" w:cs="Tahoma"/>
      <w:sz w:val="16"/>
      <w:szCs w:val="16"/>
    </w:rPr>
  </w:style>
  <w:style w:type="character" w:customStyle="1" w:styleId="BalloonTextChar">
    <w:name w:val="Balloon Text Char"/>
    <w:basedOn w:val="DefaultParagraphFont"/>
    <w:link w:val="BalloonText"/>
    <w:uiPriority w:val="99"/>
    <w:semiHidden/>
    <w:rsid w:val="00E568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89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A1F99-0C96-48C3-876C-CE5046A2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1342</Words>
  <Characters>7655</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Elder</dc:creator>
  <cp:lastModifiedBy>Diana Clendon</cp:lastModifiedBy>
  <cp:revision>2</cp:revision>
  <cp:lastPrinted>2019-09-02T23:52:00Z</cp:lastPrinted>
  <dcterms:created xsi:type="dcterms:W3CDTF">2019-11-06T22:18:00Z</dcterms:created>
  <dcterms:modified xsi:type="dcterms:W3CDTF">2019-11-06T22:18:00Z</dcterms:modified>
</cp:coreProperties>
</file>